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E5" w:rsidRDefault="00800FE5" w:rsidP="0071792B">
      <w:pPr>
        <w:rPr>
          <w:rFonts w:cs="Arial"/>
          <w:sz w:val="20"/>
        </w:rPr>
      </w:pPr>
      <w:proofErr w:type="spellStart"/>
      <w:r>
        <w:rPr>
          <w:rFonts w:cs="Arial"/>
          <w:sz w:val="20"/>
        </w:rPr>
        <w:t>Davlatoy</w:t>
      </w:r>
      <w:proofErr w:type="spellEnd"/>
      <w:r>
        <w:rPr>
          <w:rFonts w:cs="Arial"/>
          <w:sz w:val="20"/>
        </w:rPr>
        <w:t xml:space="preserve"> </w:t>
      </w:r>
      <w:proofErr w:type="spellStart"/>
      <w:r>
        <w:rPr>
          <w:rFonts w:cs="Arial"/>
          <w:sz w:val="20"/>
        </w:rPr>
        <w:t>Beknazarova</w:t>
      </w:r>
      <w:proofErr w:type="spellEnd"/>
      <w:r>
        <w:rPr>
          <w:rFonts w:cs="Arial"/>
          <w:sz w:val="20"/>
        </w:rPr>
        <w:t xml:space="preserve"> and her family live in a small village of </w:t>
      </w:r>
      <w:proofErr w:type="spellStart"/>
      <w:r>
        <w:rPr>
          <w:rFonts w:cs="Arial"/>
          <w:sz w:val="20"/>
        </w:rPr>
        <w:t>Khatlon</w:t>
      </w:r>
      <w:proofErr w:type="spellEnd"/>
      <w:r>
        <w:rPr>
          <w:rFonts w:cs="Arial"/>
          <w:sz w:val="20"/>
        </w:rPr>
        <w:t xml:space="preserve"> province in Tajikistan. </w:t>
      </w:r>
    </w:p>
    <w:p w:rsidR="00D44ABF" w:rsidRPr="00D44ABF" w:rsidRDefault="00800FE5" w:rsidP="0071792B">
      <w:pPr>
        <w:rPr>
          <w:rFonts w:cs="Arial"/>
          <w:sz w:val="20"/>
        </w:rPr>
      </w:pPr>
      <w:r>
        <w:rPr>
          <w:rFonts w:cs="Arial"/>
          <w:sz w:val="20"/>
        </w:rPr>
        <w:t xml:space="preserve">In 2001, </w:t>
      </w:r>
      <w:proofErr w:type="spellStart"/>
      <w:r>
        <w:rPr>
          <w:rFonts w:cs="Arial"/>
          <w:sz w:val="20"/>
        </w:rPr>
        <w:t>Davlatoy</w:t>
      </w:r>
      <w:r w:rsidR="00D44ABF" w:rsidRPr="00D44ABF">
        <w:rPr>
          <w:rFonts w:cs="Arial"/>
          <w:sz w:val="20"/>
        </w:rPr>
        <w:t>’s</w:t>
      </w:r>
      <w:proofErr w:type="spellEnd"/>
      <w:r w:rsidR="00D44ABF" w:rsidRPr="00D44ABF">
        <w:rPr>
          <w:rFonts w:cs="Arial"/>
          <w:sz w:val="20"/>
        </w:rPr>
        <w:t xml:space="preserve"> husband was sentenced to 13 years in prison. For eight years, </w:t>
      </w:r>
      <w:proofErr w:type="spellStart"/>
      <w:r w:rsidR="00D44ABF" w:rsidRPr="00D44ABF">
        <w:rPr>
          <w:rFonts w:cs="Arial"/>
          <w:sz w:val="20"/>
        </w:rPr>
        <w:t>Davlatoy</w:t>
      </w:r>
      <w:proofErr w:type="spellEnd"/>
      <w:r w:rsidR="00D44ABF" w:rsidRPr="00D44ABF">
        <w:rPr>
          <w:rFonts w:cs="Arial"/>
          <w:sz w:val="20"/>
        </w:rPr>
        <w:t xml:space="preserve"> lived with her husband’s parents and her two small children, but in 2009, she moved back in with her mother and father, leaving her children with her mother to sell pies. She didn’t make much money, and her brothers’ wives, who also lived in the house, were unkind. Finally </w:t>
      </w:r>
      <w:proofErr w:type="spellStart"/>
      <w:r w:rsidR="00D44ABF" w:rsidRPr="00D44ABF">
        <w:rPr>
          <w:rFonts w:cs="Arial"/>
          <w:sz w:val="20"/>
        </w:rPr>
        <w:t>Davlatoy</w:t>
      </w:r>
      <w:proofErr w:type="spellEnd"/>
      <w:r w:rsidR="00D44ABF" w:rsidRPr="00D44ABF">
        <w:rPr>
          <w:rFonts w:cs="Arial"/>
          <w:sz w:val="20"/>
        </w:rPr>
        <w:t xml:space="preserve"> started sewing at home, earning money from making clothes, pillows and traditional </w:t>
      </w:r>
      <w:r w:rsidR="00D44ABF" w:rsidRPr="0071792B">
        <w:rPr>
          <w:rFonts w:cs="Arial"/>
          <w:i/>
          <w:sz w:val="20"/>
        </w:rPr>
        <w:t>mattresses for her neighbors, and in 2013, her husband was released</w:t>
      </w:r>
      <w:r w:rsidR="00D44ABF" w:rsidRPr="00D44ABF">
        <w:rPr>
          <w:rFonts w:cs="Arial"/>
          <w:sz w:val="20"/>
        </w:rPr>
        <w:t xml:space="preserve"> from prison. </w:t>
      </w:r>
    </w:p>
    <w:p w:rsidR="00D44ABF" w:rsidRPr="00D44ABF" w:rsidRDefault="005F46A4" w:rsidP="0071792B">
      <w:pPr>
        <w:rPr>
          <w:rFonts w:cs="Arial"/>
          <w:sz w:val="20"/>
        </w:rPr>
      </w:pPr>
      <w:r>
        <w:rPr>
          <w:rFonts w:cs="Arial"/>
          <w:noProof/>
          <w:sz w:val="20"/>
        </w:rPr>
        <w:drawing>
          <wp:anchor distT="0" distB="0" distL="114300" distR="114300" simplePos="0" relativeHeight="251658240" behindDoc="0" locked="0" layoutInCell="1" allowOverlap="1" wp14:anchorId="7B64E198" wp14:editId="682F77FB">
            <wp:simplePos x="0" y="0"/>
            <wp:positionH relativeFrom="column">
              <wp:posOffset>-2496185</wp:posOffset>
            </wp:positionH>
            <wp:positionV relativeFrom="paragraph">
              <wp:posOffset>1270</wp:posOffset>
            </wp:positionV>
            <wp:extent cx="2124075" cy="1514475"/>
            <wp:effectExtent l="0" t="0" r="9525" b="9525"/>
            <wp:wrapNone/>
            <wp:docPr id="13" name="Рисунок 13" descr="C:\Users\HP\Desktop\Davlatoy Beknazarova-Vakh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Davlatoy Beknazarova-Vakh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ABF" w:rsidRPr="00D44ABF">
        <w:rPr>
          <w:rFonts w:cs="Arial"/>
          <w:sz w:val="20"/>
        </w:rPr>
        <w:t>In early 2016, during focus groups on needs assessment</w:t>
      </w:r>
      <w:r w:rsidR="00800FE5">
        <w:rPr>
          <w:rFonts w:cs="Arial"/>
          <w:sz w:val="20"/>
        </w:rPr>
        <w:t xml:space="preserve">, USAID’s </w:t>
      </w:r>
      <w:r w:rsidR="00800FE5" w:rsidRPr="00D44ABF">
        <w:rPr>
          <w:rFonts w:cs="Arial"/>
          <w:sz w:val="20"/>
        </w:rPr>
        <w:t xml:space="preserve">Women’s Entrepreneurship for Empowerment Project </w:t>
      </w:r>
      <w:r w:rsidR="00EB4CDB" w:rsidRPr="00EB4CDB">
        <w:rPr>
          <w:rFonts w:cs="Arial"/>
          <w:sz w:val="20"/>
        </w:rPr>
        <w:t>selected</w:t>
      </w:r>
      <w:r w:rsidR="00D44ABF" w:rsidRPr="00D44ABF">
        <w:rPr>
          <w:rFonts w:cs="Arial"/>
          <w:sz w:val="20"/>
        </w:rPr>
        <w:t xml:space="preserve"> </w:t>
      </w:r>
      <w:proofErr w:type="spellStart"/>
      <w:r w:rsidR="00800FE5">
        <w:rPr>
          <w:rFonts w:cs="Arial"/>
          <w:sz w:val="20"/>
        </w:rPr>
        <w:t>Davlatoy</w:t>
      </w:r>
      <w:proofErr w:type="spellEnd"/>
      <w:r w:rsidR="00800FE5">
        <w:rPr>
          <w:rFonts w:cs="Arial"/>
          <w:sz w:val="20"/>
        </w:rPr>
        <w:t xml:space="preserve"> as an eligible beneficiary, and </w:t>
      </w:r>
      <w:r w:rsidR="0071792B">
        <w:rPr>
          <w:rFonts w:cs="Arial"/>
          <w:sz w:val="20"/>
        </w:rPr>
        <w:t xml:space="preserve">invited </w:t>
      </w:r>
      <w:r w:rsidR="00800FE5">
        <w:rPr>
          <w:rFonts w:cs="Arial"/>
          <w:sz w:val="20"/>
        </w:rPr>
        <w:t xml:space="preserve">for </w:t>
      </w:r>
      <w:r w:rsidR="0071792B">
        <w:rPr>
          <w:rFonts w:cs="Arial"/>
          <w:sz w:val="20"/>
        </w:rPr>
        <w:t xml:space="preserve">a </w:t>
      </w:r>
      <w:r w:rsidR="00D44ABF" w:rsidRPr="00D44ABF">
        <w:rPr>
          <w:rFonts w:cs="Arial"/>
          <w:sz w:val="20"/>
        </w:rPr>
        <w:t>thr</w:t>
      </w:r>
      <w:r w:rsidR="000907E9">
        <w:rPr>
          <w:rFonts w:cs="Arial"/>
          <w:sz w:val="20"/>
        </w:rPr>
        <w:t>ee-day training course</w:t>
      </w:r>
      <w:r w:rsidR="006F79E2">
        <w:rPr>
          <w:rFonts w:cs="Arial"/>
          <w:sz w:val="20"/>
        </w:rPr>
        <w:t>.</w:t>
      </w:r>
      <w:r w:rsidR="000907E9">
        <w:rPr>
          <w:rFonts w:cs="Arial"/>
          <w:sz w:val="20"/>
        </w:rPr>
        <w:t xml:space="preserve"> </w:t>
      </w:r>
      <w:r w:rsidR="006A5AB8">
        <w:rPr>
          <w:rFonts w:cs="Arial"/>
          <w:sz w:val="20"/>
        </w:rPr>
        <w:t xml:space="preserve">15 </w:t>
      </w:r>
      <w:r w:rsidR="000907E9">
        <w:rPr>
          <w:rFonts w:cs="Arial"/>
          <w:sz w:val="20"/>
        </w:rPr>
        <w:t xml:space="preserve">girls and women </w:t>
      </w:r>
      <w:r w:rsidR="006F79E2">
        <w:rPr>
          <w:rFonts w:cs="Arial"/>
          <w:sz w:val="20"/>
        </w:rPr>
        <w:t xml:space="preserve">from the district attended participated in the training. </w:t>
      </w:r>
      <w:r w:rsidR="00800FE5">
        <w:rPr>
          <w:rFonts w:cs="Arial"/>
          <w:sz w:val="20"/>
        </w:rPr>
        <w:t xml:space="preserve">The project, </w:t>
      </w:r>
      <w:r w:rsidR="00800FE5" w:rsidRPr="00D44ABF">
        <w:rPr>
          <w:rFonts w:cs="Arial"/>
          <w:sz w:val="20"/>
        </w:rPr>
        <w:t xml:space="preserve">implemented by the National Association of </w:t>
      </w:r>
      <w:r w:rsidR="00800FE5">
        <w:rPr>
          <w:rFonts w:cs="Arial"/>
          <w:sz w:val="20"/>
        </w:rPr>
        <w:t xml:space="preserve">Business Women of Tajikistan, </w:t>
      </w:r>
      <w:r w:rsidR="00D44ABF" w:rsidRPr="00D44ABF">
        <w:rPr>
          <w:rFonts w:cs="Arial"/>
          <w:sz w:val="20"/>
        </w:rPr>
        <w:t xml:space="preserve">empowers women who are currently economically inactive to start their own businesses in various entrepreneurship spheres. </w:t>
      </w:r>
    </w:p>
    <w:p w:rsidR="000907E9" w:rsidRPr="000907E9" w:rsidRDefault="00800FE5" w:rsidP="000907E9">
      <w:pPr>
        <w:rPr>
          <w:sz w:val="20"/>
        </w:rPr>
      </w:pPr>
      <w:proofErr w:type="spellStart"/>
      <w:r>
        <w:rPr>
          <w:rFonts w:cs="Arial"/>
          <w:sz w:val="20"/>
        </w:rPr>
        <w:t>Davlatoy</w:t>
      </w:r>
      <w:proofErr w:type="spellEnd"/>
      <w:r w:rsidR="00D44ABF" w:rsidRPr="00D44ABF">
        <w:rPr>
          <w:rFonts w:cs="Arial"/>
          <w:sz w:val="20"/>
        </w:rPr>
        <w:t xml:space="preserve"> participated in the business start-up training and showed a great desire to learn, attending trainings on patchwork, professional development, and participating in business fairs and exhibitions held throughout the country. </w:t>
      </w:r>
      <w:proofErr w:type="spellStart"/>
      <w:r w:rsidR="00D44ABF" w:rsidRPr="00D44ABF">
        <w:rPr>
          <w:rFonts w:cs="Arial"/>
          <w:sz w:val="20"/>
        </w:rPr>
        <w:t>Davlatoy</w:t>
      </w:r>
      <w:proofErr w:type="spellEnd"/>
      <w:r w:rsidR="00D44ABF" w:rsidRPr="00D44ABF">
        <w:rPr>
          <w:rFonts w:cs="Arial"/>
          <w:sz w:val="20"/>
        </w:rPr>
        <w:t xml:space="preserve"> is known for her wallets and handbags, and her patchwork is of high quality</w:t>
      </w:r>
      <w:r w:rsidR="00D44ABF" w:rsidRPr="003F571F">
        <w:rPr>
          <w:rFonts w:cs="Arial"/>
          <w:b/>
          <w:sz w:val="20"/>
        </w:rPr>
        <w:t>.</w:t>
      </w:r>
      <w:r w:rsidR="003F571F" w:rsidRPr="003F571F">
        <w:rPr>
          <w:rFonts w:cs="Arial"/>
          <w:b/>
          <w:sz w:val="20"/>
        </w:rPr>
        <w:t xml:space="preserve"> </w:t>
      </w:r>
      <w:r w:rsidR="00800F07">
        <w:rPr>
          <w:sz w:val="20"/>
        </w:rPr>
        <w:t xml:space="preserve">She </w:t>
      </w:r>
      <w:r w:rsidR="000907E9" w:rsidRPr="000907E9">
        <w:rPr>
          <w:sz w:val="20"/>
        </w:rPr>
        <w:t xml:space="preserve">sells her products </w:t>
      </w:r>
      <w:r w:rsidR="00800F07">
        <w:rPr>
          <w:sz w:val="20"/>
        </w:rPr>
        <w:t xml:space="preserve">to </w:t>
      </w:r>
      <w:r w:rsidR="000907E9" w:rsidRPr="000907E9">
        <w:rPr>
          <w:sz w:val="20"/>
        </w:rPr>
        <w:t>her neighbors</w:t>
      </w:r>
      <w:r w:rsidR="00215BA5">
        <w:rPr>
          <w:sz w:val="20"/>
        </w:rPr>
        <w:t xml:space="preserve"> and </w:t>
      </w:r>
      <w:r w:rsidR="000907E9" w:rsidRPr="000907E9">
        <w:rPr>
          <w:sz w:val="20"/>
        </w:rPr>
        <w:t>neighboring villages</w:t>
      </w:r>
      <w:r w:rsidR="00800F07">
        <w:rPr>
          <w:sz w:val="20"/>
        </w:rPr>
        <w:t>,</w:t>
      </w:r>
      <w:r w:rsidR="000907E9" w:rsidRPr="000907E9">
        <w:rPr>
          <w:sz w:val="20"/>
        </w:rPr>
        <w:t xml:space="preserve"> and </w:t>
      </w:r>
      <w:r w:rsidR="00D87024">
        <w:rPr>
          <w:sz w:val="20"/>
        </w:rPr>
        <w:t xml:space="preserve">at </w:t>
      </w:r>
      <w:r w:rsidR="000907E9" w:rsidRPr="000907E9">
        <w:rPr>
          <w:sz w:val="20"/>
        </w:rPr>
        <w:t xml:space="preserve">exhibitions and fairs </w:t>
      </w:r>
      <w:r w:rsidR="00215BA5">
        <w:rPr>
          <w:sz w:val="20"/>
        </w:rPr>
        <w:t xml:space="preserve">that happen </w:t>
      </w:r>
      <w:r w:rsidR="00800F07">
        <w:rPr>
          <w:sz w:val="20"/>
        </w:rPr>
        <w:t>in neighboring cities</w:t>
      </w:r>
      <w:r w:rsidR="000907E9" w:rsidRPr="000907E9">
        <w:rPr>
          <w:sz w:val="20"/>
        </w:rPr>
        <w:t xml:space="preserve">. </w:t>
      </w:r>
    </w:p>
    <w:p w:rsidR="00D44ABF" w:rsidRPr="00D44ABF" w:rsidRDefault="00D44ABF" w:rsidP="0071792B">
      <w:pPr>
        <w:rPr>
          <w:rFonts w:cs="Arial"/>
          <w:sz w:val="20"/>
        </w:rPr>
      </w:pPr>
      <w:r w:rsidRPr="00D44ABF">
        <w:rPr>
          <w:rFonts w:cs="Arial"/>
          <w:sz w:val="20"/>
        </w:rPr>
        <w:t xml:space="preserve">According to </w:t>
      </w:r>
      <w:proofErr w:type="spellStart"/>
      <w:r w:rsidRPr="00D44ABF">
        <w:rPr>
          <w:rFonts w:cs="Arial"/>
          <w:sz w:val="20"/>
        </w:rPr>
        <w:t>Davlatoy</w:t>
      </w:r>
      <w:proofErr w:type="spellEnd"/>
      <w:r w:rsidRPr="00D44ABF">
        <w:rPr>
          <w:rFonts w:cs="Arial"/>
          <w:sz w:val="20"/>
        </w:rPr>
        <w:t>, she earns $100 each month from sewing and is confident that she can earn more income if she works harder.</w:t>
      </w:r>
    </w:p>
    <w:p w:rsidR="00D44ABF" w:rsidRPr="00D44ABF" w:rsidRDefault="00D44ABF" w:rsidP="0071792B">
      <w:pPr>
        <w:rPr>
          <w:rFonts w:cs="Arial"/>
          <w:sz w:val="20"/>
        </w:rPr>
      </w:pPr>
      <w:r w:rsidRPr="00D44ABF">
        <w:rPr>
          <w:rFonts w:cs="Arial"/>
          <w:sz w:val="20"/>
        </w:rPr>
        <w:t xml:space="preserve">Women’s Entrepreneurship for Empowerment Project invited </w:t>
      </w:r>
      <w:proofErr w:type="spellStart"/>
      <w:r w:rsidRPr="00D44ABF">
        <w:rPr>
          <w:rFonts w:cs="Arial"/>
          <w:sz w:val="20"/>
        </w:rPr>
        <w:t>Davlatoy</w:t>
      </w:r>
      <w:proofErr w:type="spellEnd"/>
      <w:r w:rsidRPr="00D44ABF">
        <w:rPr>
          <w:rFonts w:cs="Arial"/>
          <w:sz w:val="20"/>
        </w:rPr>
        <w:t xml:space="preserve"> to attend their Training for Trainers, where she learned to train other women in the same skills.   </w:t>
      </w:r>
    </w:p>
    <w:p w:rsidR="00D44ABF" w:rsidRPr="00D44ABF" w:rsidRDefault="00D44ABF" w:rsidP="0071792B">
      <w:pPr>
        <w:rPr>
          <w:rFonts w:cs="Arial"/>
          <w:sz w:val="20"/>
        </w:rPr>
      </w:pPr>
      <w:r w:rsidRPr="00D44ABF">
        <w:rPr>
          <w:rFonts w:cs="Arial"/>
          <w:sz w:val="20"/>
        </w:rPr>
        <w:t xml:space="preserve">In February 2017, </w:t>
      </w:r>
      <w:proofErr w:type="spellStart"/>
      <w:r w:rsidRPr="00D44ABF">
        <w:rPr>
          <w:rFonts w:cs="Arial"/>
          <w:sz w:val="20"/>
        </w:rPr>
        <w:t>Davlatoy</w:t>
      </w:r>
      <w:proofErr w:type="spellEnd"/>
      <w:r w:rsidRPr="00D44ABF">
        <w:rPr>
          <w:rFonts w:cs="Arial"/>
          <w:sz w:val="20"/>
        </w:rPr>
        <w:t xml:space="preserve"> held six-day patchwork training for the first time for 15 housewives and dressmakers and received a salary of $240. She expressed her gratitude, saying that this project gave her the opportunity to take the first steps in business.</w:t>
      </w:r>
    </w:p>
    <w:p w:rsidR="0071792B" w:rsidRDefault="00D44ABF" w:rsidP="0071792B">
      <w:pPr>
        <w:rPr>
          <w:rFonts w:cs="Arial"/>
          <w:sz w:val="20"/>
        </w:rPr>
      </w:pPr>
      <w:r w:rsidRPr="00D44ABF">
        <w:rPr>
          <w:rFonts w:cs="Arial"/>
          <w:sz w:val="20"/>
        </w:rPr>
        <w:t xml:space="preserve">Today, </w:t>
      </w:r>
      <w:proofErr w:type="spellStart"/>
      <w:r w:rsidRPr="00D44ABF">
        <w:rPr>
          <w:rFonts w:cs="Arial"/>
          <w:sz w:val="20"/>
        </w:rPr>
        <w:t>Davlatoy</w:t>
      </w:r>
      <w:proofErr w:type="spellEnd"/>
      <w:r w:rsidRPr="00D44ABF">
        <w:rPr>
          <w:rFonts w:cs="Arial"/>
          <w:sz w:val="20"/>
        </w:rPr>
        <w:t xml:space="preserve"> and her husband consider themselves happy and peaceful. They recently organized </w:t>
      </w:r>
      <w:r w:rsidR="00800FE5">
        <w:rPr>
          <w:rFonts w:cs="Arial"/>
          <w:sz w:val="20"/>
        </w:rPr>
        <w:t xml:space="preserve">a </w:t>
      </w:r>
      <w:r w:rsidRPr="00D44ABF">
        <w:rPr>
          <w:rFonts w:cs="Arial"/>
          <w:sz w:val="20"/>
        </w:rPr>
        <w:t xml:space="preserve">wedding party of their elder daughter, and </w:t>
      </w:r>
      <w:proofErr w:type="spellStart"/>
      <w:r w:rsidRPr="00D44ABF">
        <w:rPr>
          <w:rFonts w:cs="Arial"/>
          <w:sz w:val="20"/>
        </w:rPr>
        <w:t>Davlatoy’s</w:t>
      </w:r>
      <w:proofErr w:type="spellEnd"/>
      <w:r w:rsidRPr="00D44ABF">
        <w:rPr>
          <w:rFonts w:cs="Arial"/>
          <w:sz w:val="20"/>
        </w:rPr>
        <w:t xml:space="preserve"> next goal is to open her own sewing shop in her village. </w:t>
      </w:r>
    </w:p>
    <w:p w:rsidR="003E5AD1" w:rsidRPr="00D87024" w:rsidRDefault="00D44ABF" w:rsidP="00D87024">
      <w:pPr>
        <w:rPr>
          <w:rFonts w:cs="Arial"/>
          <w:sz w:val="20"/>
        </w:rPr>
      </w:pPr>
      <w:r w:rsidRPr="00D44ABF">
        <w:rPr>
          <w:rFonts w:cs="Arial"/>
          <w:sz w:val="20"/>
        </w:rPr>
        <w:t>The project runs from October 2014 to September 201</w:t>
      </w:r>
      <w:r w:rsidR="001E682A">
        <w:rPr>
          <w:rFonts w:cs="Arial"/>
          <w:sz w:val="20"/>
        </w:rPr>
        <w:t>7</w:t>
      </w:r>
      <w:r w:rsidRPr="00D44ABF">
        <w:rPr>
          <w:rFonts w:cs="Arial"/>
          <w:sz w:val="20"/>
        </w:rPr>
        <w:t>.</w:t>
      </w:r>
      <w:r w:rsidR="00126022">
        <w:rPr>
          <w:rFonts w:cs="Arial"/>
          <w:sz w:val="20"/>
        </w:rPr>
        <w:t xml:space="preserve"> </w:t>
      </w:r>
      <w:r w:rsidR="001E682A" w:rsidRPr="00D87024">
        <w:rPr>
          <w:rFonts w:cs="Arial"/>
          <w:sz w:val="20"/>
        </w:rPr>
        <w:t>It empowers women to start their small busine</w:t>
      </w:r>
      <w:r w:rsidR="006A5AB8">
        <w:rPr>
          <w:rFonts w:cs="Arial"/>
          <w:sz w:val="20"/>
        </w:rPr>
        <w:t xml:space="preserve">sses and increase their income, and also </w:t>
      </w:r>
      <w:r w:rsidR="006A5AB8" w:rsidRPr="006A5AB8">
        <w:rPr>
          <w:rFonts w:cs="Arial"/>
          <w:sz w:val="20"/>
        </w:rPr>
        <w:t>positively influence</w:t>
      </w:r>
      <w:r w:rsidR="006A5AB8">
        <w:rPr>
          <w:rFonts w:cs="Arial"/>
          <w:sz w:val="20"/>
        </w:rPr>
        <w:t>s</w:t>
      </w:r>
      <w:r w:rsidR="006A5AB8" w:rsidRPr="006A5AB8">
        <w:rPr>
          <w:rFonts w:cs="Arial"/>
          <w:sz w:val="20"/>
        </w:rPr>
        <w:t xml:space="preserve"> societal attitudes towards women’s </w:t>
      </w:r>
      <w:r w:rsidR="006A5AB8" w:rsidRPr="006A5AB8">
        <w:rPr>
          <w:rFonts w:cs="Arial"/>
          <w:sz w:val="20"/>
        </w:rPr>
        <w:lastRenderedPageBreak/>
        <w:t>microenterpr</w:t>
      </w:r>
      <w:bookmarkStart w:id="0" w:name="_GoBack"/>
      <w:bookmarkEnd w:id="0"/>
      <w:r w:rsidR="006A5AB8" w:rsidRPr="006A5AB8">
        <w:rPr>
          <w:rFonts w:cs="Arial"/>
          <w:sz w:val="20"/>
        </w:rPr>
        <w:t>ise, through development of coeducational business education with youth and through government.</w:t>
      </w:r>
    </w:p>
    <w:sectPr w:rsidR="003E5AD1" w:rsidRPr="00D87024" w:rsidSect="0071792B">
      <w:headerReference w:type="first" r:id="rId10"/>
      <w:footerReference w:type="first" r:id="rId11"/>
      <w:pgSz w:w="12240" w:h="15840"/>
      <w:pgMar w:top="4133" w:right="1080" w:bottom="720" w:left="4939" w:header="8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67" w:rsidRDefault="00843867">
      <w:r>
        <w:separator/>
      </w:r>
    </w:p>
  </w:endnote>
  <w:endnote w:type="continuationSeparator" w:id="0">
    <w:p w:rsidR="00843867" w:rsidRDefault="0084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70" w:rsidRDefault="005F46A4">
    <w:pPr>
      <w:pStyle w:val="Footer"/>
    </w:pPr>
    <w:r>
      <w:rPr>
        <w:noProof/>
      </w:rPr>
      <mc:AlternateContent>
        <mc:Choice Requires="wps">
          <w:drawing>
            <wp:anchor distT="0" distB="0" distL="114300" distR="114300" simplePos="0" relativeHeight="251654656" behindDoc="1" locked="0" layoutInCell="1" allowOverlap="1" wp14:anchorId="75AA7A6E" wp14:editId="2827C9E5">
              <wp:simplePos x="0" y="0"/>
              <wp:positionH relativeFrom="page">
                <wp:posOffset>655320</wp:posOffset>
              </wp:positionH>
              <wp:positionV relativeFrom="page">
                <wp:posOffset>6400800</wp:posOffset>
              </wp:positionV>
              <wp:extent cx="2109470" cy="1876425"/>
              <wp:effectExtent l="0" t="0" r="5080"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DF" w:rsidRDefault="00521DDF" w:rsidP="00521DDF">
                          <w:pPr>
                            <w:pStyle w:val="QuoteAttribution"/>
                            <w:ind w:left="0"/>
                          </w:pPr>
                          <w:r>
                            <w:t>“</w:t>
                          </w:r>
                          <w:r w:rsidR="00D44ABF">
                            <w:t>Thanks to Women’s Entrepreneurship for Empowerment project, I participated in trainings and learnt to earn money</w:t>
                          </w:r>
                          <w:r w:rsidR="00EB4CDB">
                            <w:t xml:space="preserve"> and now I train other women on sewing skills</w:t>
                          </w:r>
                          <w:r w:rsidR="00562DF9">
                            <w:t>”</w:t>
                          </w:r>
                          <w:r w:rsidR="00EB4CDB">
                            <w:t>.</w:t>
                          </w:r>
                        </w:p>
                        <w:p w:rsidR="003E5D51" w:rsidRPr="0071792B" w:rsidRDefault="00EB4CDB" w:rsidP="0071792B">
                          <w:pPr>
                            <w:pStyle w:val="QuoteAttribution"/>
                            <w:numPr>
                              <w:ilvl w:val="0"/>
                              <w:numId w:val="4"/>
                            </w:numPr>
                            <w:rPr>
                              <w:rFonts w:eastAsia="Calibri" w:cs="Arial"/>
                              <w:i/>
                              <w:szCs w:val="22"/>
                            </w:rPr>
                          </w:pPr>
                          <w:proofErr w:type="spellStart"/>
                          <w:r w:rsidRPr="0071792B">
                            <w:rPr>
                              <w:rFonts w:eastAsia="Calibri" w:cs="Arial"/>
                              <w:i/>
                              <w:szCs w:val="22"/>
                            </w:rPr>
                            <w:t>Davlatoy</w:t>
                          </w:r>
                          <w:proofErr w:type="spellEnd"/>
                          <w:r w:rsidRPr="0071792B">
                            <w:rPr>
                              <w:rFonts w:eastAsia="Calibri" w:cs="Arial"/>
                              <w:i/>
                              <w:szCs w:val="22"/>
                            </w:rPr>
                            <w:t xml:space="preserve"> </w:t>
                          </w:r>
                          <w:proofErr w:type="spellStart"/>
                          <w:r w:rsidRPr="0071792B">
                            <w:rPr>
                              <w:rFonts w:eastAsia="Calibri" w:cs="Arial"/>
                              <w:i/>
                              <w:szCs w:val="22"/>
                            </w:rPr>
                            <w:t>Beknazarova</w:t>
                          </w:r>
                          <w:proofErr w:type="spellEnd"/>
                          <w:r w:rsidR="003E5D51" w:rsidRPr="0071792B">
                            <w:rPr>
                              <w:rFonts w:eastAsia="Calibri" w:cs="Arial"/>
                              <w:i/>
                              <w:szCs w:val="22"/>
                            </w:rPr>
                            <w:t xml:space="preserve">, </w:t>
                          </w:r>
                          <w:r w:rsidR="0071792B">
                            <w:rPr>
                              <w:rFonts w:eastAsia="Calibri" w:cs="Arial"/>
                              <w:i/>
                              <w:szCs w:val="22"/>
                            </w:rPr>
                            <w:t xml:space="preserve">a </w:t>
                          </w:r>
                          <w:r w:rsidR="001A04D3" w:rsidRPr="0071792B">
                            <w:rPr>
                              <w:rFonts w:eastAsia="Calibri" w:cs="Arial"/>
                              <w:i/>
                              <w:szCs w:val="22"/>
                            </w:rPr>
                            <w:t xml:space="preserve">resident of </w:t>
                          </w:r>
                          <w:proofErr w:type="spellStart"/>
                          <w:r w:rsidRPr="0071792B">
                            <w:rPr>
                              <w:rFonts w:eastAsia="Calibri" w:cs="Arial"/>
                              <w:i/>
                              <w:szCs w:val="22"/>
                            </w:rPr>
                            <w:t>Bokhtar</w:t>
                          </w:r>
                          <w:proofErr w:type="spellEnd"/>
                          <w:r w:rsidR="00521DDF" w:rsidRPr="0071792B">
                            <w:rPr>
                              <w:rFonts w:eastAsia="Calibri" w:cs="Arial"/>
                              <w:i/>
                              <w:szCs w:val="22"/>
                            </w:rPr>
                            <w:t xml:space="preserve"> district</w:t>
                          </w:r>
                          <w:r w:rsidR="001A04D3" w:rsidRPr="0071792B">
                            <w:rPr>
                              <w:rFonts w:eastAsia="Calibri" w:cs="Arial"/>
                              <w:i/>
                              <w:szCs w:val="22"/>
                            </w:rPr>
                            <w:t xml:space="preserve"> </w:t>
                          </w:r>
                        </w:p>
                        <w:p w:rsidR="00802E88" w:rsidRPr="003E5D51" w:rsidRDefault="00802E88" w:rsidP="00802E88">
                          <w:pPr>
                            <w:pStyle w:val="QuoteAttribution"/>
                            <w:rPr>
                              <w:rFonts w:eastAsia="Calibri" w:cs="Arial"/>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30" type="#_x0000_t202" style="position:absolute;margin-left:51.6pt;margin-top:7in;width:166.1pt;height:147.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" filled="f" stroked="f">
              <v:textbox inset="0,0,0,0">
                <w:txbxContent>
                  <w:p w:rsidR="00521DDF" w:rsidRDefault="00521DDF" w:rsidP="00521DDF">
                    <w:pPr>
                      <w:pStyle w:val="QuoteAttribution"/>
                      <w:ind w:left="0"/>
                    </w:pPr>
                    <w:r>
                      <w:t>“</w:t>
                    </w:r>
                    <w:r w:rsidR="00D44ABF">
                      <w:t>Thanks to Women’s Entrepreneurship for Empowerment project, I participated in trainings and learnt to earn money</w:t>
                    </w:r>
                    <w:r w:rsidR="00EB4CDB">
                      <w:t xml:space="preserve"> and now I train other women on sewing skills</w:t>
                    </w:r>
                    <w:r w:rsidR="00562DF9">
                      <w:t>”</w:t>
                    </w:r>
                    <w:r w:rsidR="00EB4CDB">
                      <w:t>.</w:t>
                    </w:r>
                  </w:p>
                  <w:p w:rsidR="003E5D51" w:rsidRPr="0071792B" w:rsidRDefault="00EB4CDB" w:rsidP="0071792B">
                    <w:pPr>
                      <w:pStyle w:val="QuoteAttribution"/>
                      <w:numPr>
                        <w:ilvl w:val="0"/>
                        <w:numId w:val="4"/>
                      </w:numPr>
                      <w:rPr>
                        <w:rFonts w:eastAsia="Calibri" w:cs="Arial"/>
                        <w:i/>
                        <w:szCs w:val="22"/>
                      </w:rPr>
                    </w:pPr>
                    <w:proofErr w:type="spellStart"/>
                    <w:r w:rsidRPr="0071792B">
                      <w:rPr>
                        <w:rFonts w:eastAsia="Calibri" w:cs="Arial"/>
                        <w:i/>
                        <w:szCs w:val="22"/>
                      </w:rPr>
                      <w:t>Davlatoy</w:t>
                    </w:r>
                    <w:proofErr w:type="spellEnd"/>
                    <w:r w:rsidRPr="0071792B">
                      <w:rPr>
                        <w:rFonts w:eastAsia="Calibri" w:cs="Arial"/>
                        <w:i/>
                        <w:szCs w:val="22"/>
                      </w:rPr>
                      <w:t xml:space="preserve"> </w:t>
                    </w:r>
                    <w:proofErr w:type="spellStart"/>
                    <w:r w:rsidRPr="0071792B">
                      <w:rPr>
                        <w:rFonts w:eastAsia="Calibri" w:cs="Arial"/>
                        <w:i/>
                        <w:szCs w:val="22"/>
                      </w:rPr>
                      <w:t>Beknazarova</w:t>
                    </w:r>
                    <w:proofErr w:type="spellEnd"/>
                    <w:r w:rsidR="003E5D51" w:rsidRPr="0071792B">
                      <w:rPr>
                        <w:rFonts w:eastAsia="Calibri" w:cs="Arial"/>
                        <w:i/>
                        <w:szCs w:val="22"/>
                      </w:rPr>
                      <w:t xml:space="preserve">, </w:t>
                    </w:r>
                    <w:r w:rsidR="0071792B">
                      <w:rPr>
                        <w:rFonts w:eastAsia="Calibri" w:cs="Arial"/>
                        <w:i/>
                        <w:szCs w:val="22"/>
                      </w:rPr>
                      <w:t xml:space="preserve">a </w:t>
                    </w:r>
                    <w:r w:rsidR="001A04D3" w:rsidRPr="0071792B">
                      <w:rPr>
                        <w:rFonts w:eastAsia="Calibri" w:cs="Arial"/>
                        <w:i/>
                        <w:szCs w:val="22"/>
                      </w:rPr>
                      <w:t xml:space="preserve">resident of </w:t>
                    </w:r>
                    <w:proofErr w:type="spellStart"/>
                    <w:r w:rsidRPr="0071792B">
                      <w:rPr>
                        <w:rFonts w:eastAsia="Calibri" w:cs="Arial"/>
                        <w:i/>
                        <w:szCs w:val="22"/>
                      </w:rPr>
                      <w:t>Bokhtar</w:t>
                    </w:r>
                    <w:proofErr w:type="spellEnd"/>
                    <w:r w:rsidR="00521DDF" w:rsidRPr="0071792B">
                      <w:rPr>
                        <w:rFonts w:eastAsia="Calibri" w:cs="Arial"/>
                        <w:i/>
                        <w:szCs w:val="22"/>
                      </w:rPr>
                      <w:t xml:space="preserve"> district</w:t>
                    </w:r>
                    <w:r w:rsidR="001A04D3" w:rsidRPr="0071792B">
                      <w:rPr>
                        <w:rFonts w:eastAsia="Calibri" w:cs="Arial"/>
                        <w:i/>
                        <w:szCs w:val="22"/>
                      </w:rPr>
                      <w:t xml:space="preserve"> </w:t>
                    </w:r>
                  </w:p>
                  <w:p w:rsidR="00802E88" w:rsidRPr="003E5D51" w:rsidRDefault="00802E88" w:rsidP="00802E88">
                    <w:pPr>
                      <w:pStyle w:val="QuoteAttribution"/>
                      <w:rPr>
                        <w:rFonts w:eastAsia="Calibri" w:cs="Arial"/>
                        <w:szCs w:val="22"/>
                      </w:rPr>
                    </w:pPr>
                  </w:p>
                </w:txbxContent>
              </v:textbox>
              <w10:wrap anchorx="page" anchory="page"/>
            </v:shape>
          </w:pict>
        </mc:Fallback>
      </mc:AlternateContent>
    </w:r>
    <w:r w:rsidR="003061F5">
      <w:rPr>
        <w:noProof/>
      </w:rPr>
      <w:drawing>
        <wp:anchor distT="0" distB="0" distL="114300" distR="114300" simplePos="0" relativeHeight="251660800" behindDoc="1" locked="0" layoutInCell="1" allowOverlap="1" wp14:anchorId="26508D8A" wp14:editId="7B52A445">
          <wp:simplePos x="0" y="0"/>
          <wp:positionH relativeFrom="column">
            <wp:posOffset>-2551430</wp:posOffset>
          </wp:positionH>
          <wp:positionV relativeFrom="paragraph">
            <wp:posOffset>-431165</wp:posOffset>
          </wp:positionV>
          <wp:extent cx="2432685" cy="810895"/>
          <wp:effectExtent l="19050" t="0" r="5715" b="0"/>
          <wp:wrapTight wrapText="left">
            <wp:wrapPolygon edited="0">
              <wp:start x="-169" y="0"/>
              <wp:lineTo x="-169" y="21312"/>
              <wp:lineTo x="21651" y="21312"/>
              <wp:lineTo x="21651" y="0"/>
              <wp:lineTo x="-169" y="0"/>
            </wp:wrapPolygon>
          </wp:wrapTight>
          <wp:docPr id="10"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
                  <a:srcRect/>
                  <a:stretch>
                    <a:fillRect/>
                  </a:stretch>
                </pic:blipFill>
                <pic:spPr bwMode="auto">
                  <a:xfrm>
                    <a:off x="0" y="0"/>
                    <a:ext cx="2432685" cy="810895"/>
                  </a:xfrm>
                  <a:prstGeom prst="rect">
                    <a:avLst/>
                  </a:prstGeom>
                  <a:noFill/>
                  <a:ln w="9525">
                    <a:noFill/>
                    <a:miter lim="800000"/>
                    <a:headEnd/>
                    <a:tailEnd/>
                  </a:ln>
                </pic:spPr>
              </pic:pic>
            </a:graphicData>
          </a:graphic>
          <wp14:sizeRelV relativeFrom="margin">
            <wp14:pctHeight>0</wp14:pctHeight>
          </wp14:sizeRelV>
        </wp:anchor>
      </w:drawing>
    </w:r>
    <w:r w:rsidR="00E00E86">
      <w:rPr>
        <w:noProof/>
      </w:rPr>
      <mc:AlternateContent>
        <mc:Choice Requires="wps">
          <w:drawing>
            <wp:anchor distT="0" distB="0" distL="114299" distR="114299" simplePos="0" relativeHeight="251653632" behindDoc="0" locked="0" layoutInCell="1" allowOverlap="1" wp14:anchorId="2C74F3AA" wp14:editId="1DB47955">
              <wp:simplePos x="0" y="0"/>
              <wp:positionH relativeFrom="page">
                <wp:posOffset>2953384</wp:posOffset>
              </wp:positionH>
              <wp:positionV relativeFrom="page">
                <wp:posOffset>2624455</wp:posOffset>
              </wp:positionV>
              <wp:extent cx="0" cy="6875780"/>
              <wp:effectExtent l="0" t="0" r="19050" b="2032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41B0C1" id="Line 26" o:spid="_x0000_s1026" style="position:absolute;z-index:2516536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2.55pt,206.65pt" to="232.5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" strokecolor="#00247e"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67" w:rsidRDefault="00843867">
      <w:r>
        <w:t>\</w:t>
      </w:r>
      <w:r>
        <w:separator/>
      </w:r>
    </w:p>
  </w:footnote>
  <w:footnote w:type="continuationSeparator" w:id="0">
    <w:p w:rsidR="00843867" w:rsidRDefault="00843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70" w:rsidRDefault="005F46A4" w:rsidP="0071792B">
    <w:pPr>
      <w:pStyle w:val="Header"/>
      <w:ind w:left="-180" w:hanging="3690"/>
    </w:pPr>
    <w:r>
      <w:rPr>
        <w:noProof/>
      </w:rPr>
      <mc:AlternateContent>
        <mc:Choice Requires="wps">
          <w:drawing>
            <wp:anchor distT="0" distB="0" distL="114300" distR="114300" simplePos="0" relativeHeight="251656704" behindDoc="0" locked="0" layoutInCell="1" allowOverlap="1" wp14:anchorId="595299EC" wp14:editId="50E7D1F8">
              <wp:simplePos x="0" y="0"/>
              <wp:positionH relativeFrom="page">
                <wp:posOffset>663575</wp:posOffset>
              </wp:positionH>
              <wp:positionV relativeFrom="page">
                <wp:posOffset>3002280</wp:posOffset>
              </wp:positionV>
              <wp:extent cx="2101215" cy="1325880"/>
              <wp:effectExtent l="0" t="0" r="13335" b="7620"/>
              <wp:wrapNone/>
              <wp:docPr id="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870" w:rsidRPr="0013526E" w:rsidRDefault="00534B96" w:rsidP="00224EBA">
                          <w:pPr>
                            <w:pStyle w:val="Heading2"/>
                            <w:rPr>
                              <w:szCs w:val="28"/>
                            </w:rPr>
                          </w:pPr>
                          <w:r>
                            <w:rPr>
                              <w:szCs w:val="28"/>
                            </w:rPr>
                            <w:t>Women</w:t>
                          </w:r>
                          <w:r w:rsidR="0071792B">
                            <w:rPr>
                              <w:szCs w:val="28"/>
                            </w:rPr>
                            <w:t>’s</w:t>
                          </w:r>
                          <w:r>
                            <w:rPr>
                              <w:szCs w:val="28"/>
                            </w:rPr>
                            <w:t xml:space="preserve"> Entrepreneurship for Empowerment Program</w:t>
                          </w:r>
                          <w:r w:rsidR="006F355A" w:rsidRPr="0013526E">
                            <w:rPr>
                              <w:szCs w:val="28"/>
                            </w:rPr>
                            <w:t xml:space="preserve"> </w:t>
                          </w:r>
                          <w:r w:rsidR="0071792B">
                            <w:rPr>
                              <w:szCs w:val="28"/>
                            </w:rPr>
                            <w:t xml:space="preserve">empowers rural women to start their own businesses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52.25pt;margin-top:236.4pt;width:165.45pt;height:104.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" filled="f" stroked="f">
              <v:textbox inset="0,0,0,0">
                <w:txbxContent>
                  <w:p w:rsidR="00332870" w:rsidRPr="0013526E" w:rsidRDefault="00534B96" w:rsidP="00224EBA">
                    <w:pPr>
                      <w:pStyle w:val="Heading2"/>
                      <w:rPr>
                        <w:szCs w:val="28"/>
                      </w:rPr>
                    </w:pPr>
                    <w:r>
                      <w:rPr>
                        <w:szCs w:val="28"/>
                      </w:rPr>
                      <w:t>Women</w:t>
                    </w:r>
                    <w:r w:rsidR="0071792B">
                      <w:rPr>
                        <w:szCs w:val="28"/>
                      </w:rPr>
                      <w:t>’s</w:t>
                    </w:r>
                    <w:r>
                      <w:rPr>
                        <w:szCs w:val="28"/>
                      </w:rPr>
                      <w:t xml:space="preserve"> Entrepreneurship for Empowerment Program</w:t>
                    </w:r>
                    <w:r w:rsidR="006F355A" w:rsidRPr="0013526E">
                      <w:rPr>
                        <w:szCs w:val="28"/>
                      </w:rPr>
                      <w:t xml:space="preserve"> </w:t>
                    </w:r>
                    <w:r w:rsidR="0071792B">
                      <w:rPr>
                        <w:szCs w:val="28"/>
                      </w:rPr>
                      <w:t xml:space="preserve">empowers rural women to start their own businesses </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2219AA84" wp14:editId="4DAF4E10">
              <wp:simplePos x="0" y="0"/>
              <wp:positionH relativeFrom="page">
                <wp:posOffset>693420</wp:posOffset>
              </wp:positionH>
              <wp:positionV relativeFrom="page">
                <wp:posOffset>2011680</wp:posOffset>
              </wp:positionV>
              <wp:extent cx="6452235" cy="769620"/>
              <wp:effectExtent l="0" t="0" r="5715" b="11430"/>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6A4" w:rsidRPr="009E7360" w:rsidRDefault="005F46A4" w:rsidP="005F46A4">
                          <w:pPr>
                            <w:pStyle w:val="Heading1"/>
                            <w:rPr>
                              <w:color w:val="1F497D" w:themeColor="text2"/>
                              <w:sz w:val="44"/>
                              <w:szCs w:val="44"/>
                            </w:rPr>
                          </w:pPr>
                          <w:r w:rsidRPr="009E7360">
                            <w:rPr>
                              <w:rFonts w:cs="Arial"/>
                              <w:color w:val="1F497D" w:themeColor="text2"/>
                              <w:sz w:val="44"/>
                              <w:szCs w:val="44"/>
                            </w:rPr>
                            <w:t>Talents rising: a Tajik seamstress designs a path to security</w:t>
                          </w:r>
                        </w:p>
                        <w:p w:rsidR="00332870" w:rsidRPr="0071792B" w:rsidRDefault="00332870" w:rsidP="00224EBA">
                          <w:pPr>
                            <w:pStyle w:val="Heading1"/>
                            <w:rPr>
                              <w:color w:val="1F497D" w:themeColor="text2"/>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7" type="#_x0000_t202" style="position:absolute;left:0;text-align:left;margin-left:54.6pt;margin-top:158.4pt;width:508.05pt;height:60.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cotAIAALI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" filled="f" stroked="f">
              <v:textbox inset="0,0,0,0">
                <w:txbxContent>
                  <w:p w:rsidR="005F46A4" w:rsidRPr="009E7360" w:rsidRDefault="005F46A4" w:rsidP="005F46A4">
                    <w:pPr>
                      <w:pStyle w:val="Heading1"/>
                      <w:rPr>
                        <w:color w:val="1F497D" w:themeColor="text2"/>
                        <w:sz w:val="44"/>
                        <w:szCs w:val="44"/>
                      </w:rPr>
                    </w:pPr>
                    <w:r w:rsidRPr="009E7360">
                      <w:rPr>
                        <w:rFonts w:cs="Arial"/>
                        <w:color w:val="1F497D" w:themeColor="text2"/>
                        <w:sz w:val="44"/>
                        <w:szCs w:val="44"/>
                      </w:rPr>
                      <w:t>Talents rising: a Tajik seamstress designs a path to security</w:t>
                    </w:r>
                  </w:p>
                  <w:p w:rsidR="00332870" w:rsidRPr="0071792B" w:rsidRDefault="00332870" w:rsidP="00224EBA">
                    <w:pPr>
                      <w:pStyle w:val="Heading1"/>
                      <w:rPr>
                        <w:color w:val="1F497D" w:themeColor="text2"/>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14:anchorId="7936F6B8" wp14:editId="4CA3F265">
              <wp:simplePos x="0" y="0"/>
              <wp:positionH relativeFrom="page">
                <wp:posOffset>2287905</wp:posOffset>
              </wp:positionH>
              <wp:positionV relativeFrom="page">
                <wp:posOffset>5114290</wp:posOffset>
              </wp:positionV>
              <wp:extent cx="1173480" cy="169545"/>
              <wp:effectExtent l="501967" t="0" r="509588" b="0"/>
              <wp:wrapNone/>
              <wp:docPr id="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34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EBA" w:rsidRPr="00904A6D" w:rsidRDefault="00224EBA" w:rsidP="00224EBA">
                          <w:pPr>
                            <w:pStyle w:val="PhotoLegend"/>
                            <w:rPr>
                              <w:sz w:val="14"/>
                            </w:rPr>
                          </w:pPr>
                          <w:r w:rsidRPr="00904A6D">
                            <w:rPr>
                              <w:sz w:val="14"/>
                            </w:rPr>
                            <w:t xml:space="preserve">Photo: </w:t>
                          </w:r>
                          <w:proofErr w:type="spellStart"/>
                          <w:proofErr w:type="gramStart"/>
                          <w:r w:rsidR="00521DDF">
                            <w:rPr>
                              <w:sz w:val="14"/>
                            </w:rPr>
                            <w:t>Amonjon</w:t>
                          </w:r>
                          <w:proofErr w:type="spellEnd"/>
                          <w:r w:rsidR="00521DDF">
                            <w:rPr>
                              <w:sz w:val="14"/>
                            </w:rPr>
                            <w:t xml:space="preserve"> </w:t>
                          </w:r>
                          <w:r w:rsidR="00047278">
                            <w:rPr>
                              <w:sz w:val="14"/>
                            </w:rPr>
                            <w:t xml:space="preserve"> </w:t>
                          </w:r>
                          <w:proofErr w:type="spellStart"/>
                          <w:r w:rsidR="00521DDF">
                            <w:rPr>
                              <w:sz w:val="14"/>
                            </w:rPr>
                            <w:t>Makhkamov</w:t>
                          </w:r>
                          <w:proofErr w:type="spellEnd"/>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8" type="#_x0000_t202" style="position:absolute;left:0;text-align:left;margin-left:180.15pt;margin-top:402.7pt;width:92.4pt;height:13.35pt;rotation:-9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" filled="f" stroked="f">
              <v:textbox style="layout-flow:vertical;mso-layout-flow-alt:bottom-to-top" inset="0,0,0,0">
                <w:txbxContent>
                  <w:p w:rsidR="00224EBA" w:rsidRPr="00904A6D" w:rsidRDefault="00224EBA" w:rsidP="00224EBA">
                    <w:pPr>
                      <w:pStyle w:val="PhotoLegend"/>
                      <w:rPr>
                        <w:sz w:val="14"/>
                      </w:rPr>
                    </w:pPr>
                    <w:r w:rsidRPr="00904A6D">
                      <w:rPr>
                        <w:sz w:val="14"/>
                      </w:rPr>
                      <w:t xml:space="preserve">Photo: </w:t>
                    </w:r>
                    <w:proofErr w:type="spellStart"/>
                    <w:proofErr w:type="gramStart"/>
                    <w:r w:rsidR="00521DDF">
                      <w:rPr>
                        <w:sz w:val="14"/>
                      </w:rPr>
                      <w:t>Amonjon</w:t>
                    </w:r>
                    <w:proofErr w:type="spellEnd"/>
                    <w:r w:rsidR="00521DDF">
                      <w:rPr>
                        <w:sz w:val="14"/>
                      </w:rPr>
                      <w:t xml:space="preserve"> </w:t>
                    </w:r>
                    <w:r w:rsidR="00047278">
                      <w:rPr>
                        <w:sz w:val="14"/>
                      </w:rPr>
                      <w:t xml:space="preserve"> </w:t>
                    </w:r>
                    <w:proofErr w:type="spellStart"/>
                    <w:r w:rsidR="00521DDF">
                      <w:rPr>
                        <w:sz w:val="14"/>
                      </w:rPr>
                      <w:t>Makhkamov</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4896E8C7" wp14:editId="606CFD32">
              <wp:simplePos x="0" y="0"/>
              <wp:positionH relativeFrom="page">
                <wp:posOffset>674370</wp:posOffset>
              </wp:positionH>
              <wp:positionV relativeFrom="page">
                <wp:posOffset>5844540</wp:posOffset>
              </wp:positionV>
              <wp:extent cx="1943100" cy="213995"/>
              <wp:effectExtent l="0" t="0" r="0" b="14605"/>
              <wp:wrapNone/>
              <wp:docPr id="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7A" w:rsidRDefault="00EB4CDB" w:rsidP="0041677A">
                          <w:pPr>
                            <w:pStyle w:val="PhotoLegend"/>
                          </w:pPr>
                          <w:proofErr w:type="spellStart"/>
                          <w:r>
                            <w:t>Davlatoy</w:t>
                          </w:r>
                          <w:proofErr w:type="spellEnd"/>
                          <w:r>
                            <w:t xml:space="preserve"> </w:t>
                          </w:r>
                          <w:proofErr w:type="spellStart"/>
                          <w:r>
                            <w:t>Beknazarova</w:t>
                          </w:r>
                          <w:proofErr w:type="spellEnd"/>
                          <w:r w:rsidR="0071792B">
                            <w:t xml:space="preserve"> at her sewing job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3.1pt;margin-top:460.2pt;width:153pt;height:16.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" filled="f" stroked="f">
              <v:textbox inset="0,0,0,0">
                <w:txbxContent>
                  <w:p w:rsidR="0041677A" w:rsidRDefault="00EB4CDB" w:rsidP="0041677A">
                    <w:pPr>
                      <w:pStyle w:val="PhotoLegend"/>
                    </w:pPr>
                    <w:proofErr w:type="spellStart"/>
                    <w:r>
                      <w:t>Davlatoy</w:t>
                    </w:r>
                    <w:proofErr w:type="spellEnd"/>
                    <w:r>
                      <w:t xml:space="preserve"> </w:t>
                    </w:r>
                    <w:proofErr w:type="spellStart"/>
                    <w:r>
                      <w:t>Beknazarova</w:t>
                    </w:r>
                    <w:proofErr w:type="spellEnd"/>
                    <w:r w:rsidR="0071792B">
                      <w:t xml:space="preserve"> at her sewing job</w:t>
                    </w:r>
                  </w:p>
                </w:txbxContent>
              </v:textbox>
              <w10:wrap anchorx="page" anchory="page"/>
            </v:shape>
          </w:pict>
        </mc:Fallback>
      </mc:AlternateContent>
    </w:r>
    <w:r w:rsidR="0071792B">
      <w:rPr>
        <w:noProof/>
      </w:rPr>
      <w:drawing>
        <wp:inline distT="0" distB="0" distL="0" distR="0" wp14:anchorId="5AEAE4AE" wp14:editId="0053D223">
          <wp:extent cx="5433060" cy="898702"/>
          <wp:effectExtent l="0" t="0" r="0" b="0"/>
          <wp:docPr id="7" name="Picture 7" descr="Central-Asia logo_CMY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Asia logo_CMYK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4776" cy="903948"/>
                  </a:xfrm>
                  <a:prstGeom prst="rect">
                    <a:avLst/>
                  </a:prstGeom>
                  <a:noFill/>
                  <a:ln>
                    <a:noFill/>
                  </a:ln>
                </pic:spPr>
              </pic:pic>
            </a:graphicData>
          </a:graphic>
        </wp:inline>
      </w:drawing>
    </w:r>
    <w:r w:rsidR="003061F5">
      <w:rPr>
        <w:noProof/>
      </w:rPr>
      <w:drawing>
        <wp:anchor distT="0" distB="0" distL="114300" distR="114300" simplePos="0" relativeHeight="251659776" behindDoc="0" locked="0" layoutInCell="1" allowOverlap="1" wp14:anchorId="59D30B0C" wp14:editId="105BA188">
          <wp:simplePos x="0" y="0"/>
          <wp:positionH relativeFrom="page">
            <wp:posOffset>685800</wp:posOffset>
          </wp:positionH>
          <wp:positionV relativeFrom="page">
            <wp:posOffset>1600200</wp:posOffset>
          </wp:positionV>
          <wp:extent cx="2345055" cy="271145"/>
          <wp:effectExtent l="19050" t="0" r="0" b="0"/>
          <wp:wrapNone/>
          <wp:docPr id="9" name="Picture 137" descr="hd_first_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d_first_person"/>
                  <pic:cNvPicPr>
                    <a:picLocks noChangeAspect="1" noChangeArrowheads="1"/>
                  </pic:cNvPicPr>
                </pic:nvPicPr>
                <pic:blipFill>
                  <a:blip r:embed="rId2"/>
                  <a:srcRect/>
                  <a:stretch>
                    <a:fillRect/>
                  </a:stretch>
                </pic:blipFill>
                <pic:spPr bwMode="auto">
                  <a:xfrm>
                    <a:off x="0" y="0"/>
                    <a:ext cx="2345055" cy="2711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6044"/>
    <w:multiLevelType w:val="hybridMultilevel"/>
    <w:tmpl w:val="B01A4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927248"/>
    <w:multiLevelType w:val="hybridMultilevel"/>
    <w:tmpl w:val="A3DA63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E112C5E"/>
    <w:multiLevelType w:val="hybridMultilevel"/>
    <w:tmpl w:val="78B2DD4A"/>
    <w:lvl w:ilvl="0" w:tplc="FC90B22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AD4121"/>
    <w:multiLevelType w:val="hybridMultilevel"/>
    <w:tmpl w:val="659C875E"/>
    <w:lvl w:ilvl="0" w:tplc="C1CE97D6">
      <w:numFmt w:val="bullet"/>
      <w:lvlText w:val="-"/>
      <w:lvlJc w:val="left"/>
      <w:pPr>
        <w:ind w:left="408" w:hanging="360"/>
      </w:pPr>
      <w:rPr>
        <w:rFonts w:ascii="Arial" w:eastAsia="Times"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nsid w:val="74924D4F"/>
    <w:multiLevelType w:val="hybridMultilevel"/>
    <w:tmpl w:val="1752EEE2"/>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8193">
      <o:colormru v:ext="edit" colors="#00247e,#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49"/>
    <w:rsid w:val="000326AB"/>
    <w:rsid w:val="00036627"/>
    <w:rsid w:val="00047278"/>
    <w:rsid w:val="00071D02"/>
    <w:rsid w:val="00072FC7"/>
    <w:rsid w:val="00073227"/>
    <w:rsid w:val="00083400"/>
    <w:rsid w:val="000907E9"/>
    <w:rsid w:val="000A02C7"/>
    <w:rsid w:val="000C2314"/>
    <w:rsid w:val="000E526E"/>
    <w:rsid w:val="000F4CE6"/>
    <w:rsid w:val="0010190B"/>
    <w:rsid w:val="00125D0C"/>
    <w:rsid w:val="00126022"/>
    <w:rsid w:val="001262CB"/>
    <w:rsid w:val="0013526E"/>
    <w:rsid w:val="00156D41"/>
    <w:rsid w:val="00161AC6"/>
    <w:rsid w:val="001635DD"/>
    <w:rsid w:val="001A04D3"/>
    <w:rsid w:val="001A4101"/>
    <w:rsid w:val="001E682A"/>
    <w:rsid w:val="00215BA5"/>
    <w:rsid w:val="00224EBA"/>
    <w:rsid w:val="00224EC8"/>
    <w:rsid w:val="002771F8"/>
    <w:rsid w:val="00282E7B"/>
    <w:rsid w:val="002833D2"/>
    <w:rsid w:val="0029154A"/>
    <w:rsid w:val="002B3810"/>
    <w:rsid w:val="002B49DC"/>
    <w:rsid w:val="00303E57"/>
    <w:rsid w:val="00305610"/>
    <w:rsid w:val="003061F5"/>
    <w:rsid w:val="00332870"/>
    <w:rsid w:val="00334567"/>
    <w:rsid w:val="00365554"/>
    <w:rsid w:val="003A1E31"/>
    <w:rsid w:val="003D275A"/>
    <w:rsid w:val="003E5AD1"/>
    <w:rsid w:val="003E5D51"/>
    <w:rsid w:val="003F17AA"/>
    <w:rsid w:val="003F571F"/>
    <w:rsid w:val="004038DF"/>
    <w:rsid w:val="0041677A"/>
    <w:rsid w:val="004373EB"/>
    <w:rsid w:val="00443FA6"/>
    <w:rsid w:val="00481376"/>
    <w:rsid w:val="00496874"/>
    <w:rsid w:val="004E6BD8"/>
    <w:rsid w:val="00521DDF"/>
    <w:rsid w:val="00534B96"/>
    <w:rsid w:val="0053669B"/>
    <w:rsid w:val="0055679E"/>
    <w:rsid w:val="00562DF9"/>
    <w:rsid w:val="005966BB"/>
    <w:rsid w:val="005C6F49"/>
    <w:rsid w:val="005E42D6"/>
    <w:rsid w:val="005F46A4"/>
    <w:rsid w:val="00642112"/>
    <w:rsid w:val="006446EF"/>
    <w:rsid w:val="00655FF5"/>
    <w:rsid w:val="0066585D"/>
    <w:rsid w:val="00674166"/>
    <w:rsid w:val="006A5AB8"/>
    <w:rsid w:val="006D4819"/>
    <w:rsid w:val="006D653D"/>
    <w:rsid w:val="006F355A"/>
    <w:rsid w:val="006F603C"/>
    <w:rsid w:val="006F79E2"/>
    <w:rsid w:val="00706A77"/>
    <w:rsid w:val="0071792B"/>
    <w:rsid w:val="00771328"/>
    <w:rsid w:val="00776659"/>
    <w:rsid w:val="007956F4"/>
    <w:rsid w:val="007A4041"/>
    <w:rsid w:val="007B7609"/>
    <w:rsid w:val="007D45F1"/>
    <w:rsid w:val="007E02BD"/>
    <w:rsid w:val="007E0766"/>
    <w:rsid w:val="007E645A"/>
    <w:rsid w:val="007F6D7D"/>
    <w:rsid w:val="00800F07"/>
    <w:rsid w:val="00800FE5"/>
    <w:rsid w:val="00802E88"/>
    <w:rsid w:val="00803793"/>
    <w:rsid w:val="00843867"/>
    <w:rsid w:val="008A6FF7"/>
    <w:rsid w:val="008D576B"/>
    <w:rsid w:val="008F6436"/>
    <w:rsid w:val="00904A6D"/>
    <w:rsid w:val="0094402A"/>
    <w:rsid w:val="009852A5"/>
    <w:rsid w:val="009F4FE2"/>
    <w:rsid w:val="009F609D"/>
    <w:rsid w:val="00A14A26"/>
    <w:rsid w:val="00A42683"/>
    <w:rsid w:val="00A70704"/>
    <w:rsid w:val="00B14D26"/>
    <w:rsid w:val="00B426E5"/>
    <w:rsid w:val="00BA1489"/>
    <w:rsid w:val="00BA680D"/>
    <w:rsid w:val="00BD7F51"/>
    <w:rsid w:val="00C03309"/>
    <w:rsid w:val="00C060DD"/>
    <w:rsid w:val="00C14A1F"/>
    <w:rsid w:val="00C30A8A"/>
    <w:rsid w:val="00C5069C"/>
    <w:rsid w:val="00C57EAC"/>
    <w:rsid w:val="00C74392"/>
    <w:rsid w:val="00CE3D9E"/>
    <w:rsid w:val="00CF27CC"/>
    <w:rsid w:val="00D07632"/>
    <w:rsid w:val="00D44ABF"/>
    <w:rsid w:val="00D848AC"/>
    <w:rsid w:val="00D87024"/>
    <w:rsid w:val="00DA249E"/>
    <w:rsid w:val="00DC1B54"/>
    <w:rsid w:val="00DF0F80"/>
    <w:rsid w:val="00E00E86"/>
    <w:rsid w:val="00E0113E"/>
    <w:rsid w:val="00E22254"/>
    <w:rsid w:val="00E62E84"/>
    <w:rsid w:val="00EB4CDB"/>
    <w:rsid w:val="00ED56C4"/>
    <w:rsid w:val="00EE0212"/>
    <w:rsid w:val="00EE05CA"/>
    <w:rsid w:val="00F0509F"/>
    <w:rsid w:val="00F41B01"/>
    <w:rsid w:val="00F65A7C"/>
    <w:rsid w:val="00F77FD2"/>
    <w:rsid w:val="00F80397"/>
    <w:rsid w:val="00F92D82"/>
    <w:rsid w:val="00FB095F"/>
    <w:rsid w:val="00FE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247e,#d9d9d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DC"/>
    <w:pPr>
      <w:suppressAutoHyphens/>
      <w:spacing w:after="140"/>
    </w:pPr>
    <w:rPr>
      <w:rFonts w:ascii="Arial" w:hAnsi="Arial"/>
      <w:sz w:val="22"/>
      <w:lang w:val="en-US" w:eastAsia="en-US"/>
    </w:rPr>
  </w:style>
  <w:style w:type="paragraph" w:styleId="Heading1">
    <w:name w:val="heading 1"/>
    <w:basedOn w:val="Normal"/>
    <w:next w:val="Normal"/>
    <w:link w:val="Heading1Char"/>
    <w:qFormat/>
    <w:rsid w:val="002B49DC"/>
    <w:pPr>
      <w:keepNext/>
      <w:spacing w:line="600" w:lineRule="exact"/>
      <w:outlineLvl w:val="0"/>
    </w:pPr>
    <w:rPr>
      <w:kern w:val="32"/>
      <w:sz w:val="56"/>
    </w:rPr>
  </w:style>
  <w:style w:type="paragraph" w:styleId="Heading2">
    <w:name w:val="heading 2"/>
    <w:basedOn w:val="Normal"/>
    <w:next w:val="Normal"/>
    <w:link w:val="Heading2Char"/>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pPr>
      <w:spacing w:line="280" w:lineRule="exact"/>
    </w:pPr>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rPr>
      <w:b/>
      <w:color w:val="00247E"/>
      <w:sz w:val="18"/>
    </w:rPr>
  </w:style>
  <w:style w:type="paragraph" w:customStyle="1" w:styleId="PhotoLegend">
    <w:name w:val="Photo Legend"/>
    <w:basedOn w:val="Normal"/>
    <w:rsid w:val="00A60FD6"/>
    <w:pPr>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181EA1"/>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styleId="Quote">
    <w:name w:val="Quote"/>
    <w:basedOn w:val="PhotoLegend"/>
    <w:qFormat/>
    <w:rsid w:val="002F365A"/>
    <w:pPr>
      <w:spacing w:line="340" w:lineRule="exact"/>
    </w:pPr>
    <w:rPr>
      <w:b/>
      <w:color w:val="002A6C"/>
      <w:sz w:val="28"/>
    </w:rPr>
  </w:style>
  <w:style w:type="paragraph" w:customStyle="1" w:styleId="QuoteAttribution">
    <w:name w:val="Quote Attribution"/>
    <w:basedOn w:val="Quote"/>
    <w:rsid w:val="002F365A"/>
    <w:pPr>
      <w:spacing w:before="80" w:line="280" w:lineRule="exact"/>
      <w:ind w:left="80"/>
    </w:pPr>
    <w:rPr>
      <w:b w:val="0"/>
      <w:i w:val="0"/>
      <w:sz w:val="20"/>
    </w:rPr>
  </w:style>
  <w:style w:type="paragraph" w:styleId="NormalWeb">
    <w:name w:val="Normal (Web)"/>
    <w:basedOn w:val="Normal"/>
    <w:uiPriority w:val="99"/>
    <w:unhideWhenUsed/>
    <w:rsid w:val="005C6F49"/>
    <w:pPr>
      <w:suppressAutoHyphens w:val="0"/>
      <w:spacing w:before="100" w:beforeAutospacing="1" w:after="100" w:afterAutospacing="1"/>
    </w:pPr>
    <w:rPr>
      <w:rFonts w:ascii="Times New Roman" w:eastAsiaTheme="minorEastAsia" w:hAnsi="Times New Roman"/>
      <w:sz w:val="24"/>
      <w:szCs w:val="24"/>
      <w:lang w:val="ru-RU" w:eastAsia="ru-RU"/>
    </w:rPr>
  </w:style>
  <w:style w:type="character" w:styleId="CommentReference">
    <w:name w:val="annotation reference"/>
    <w:basedOn w:val="DefaultParagraphFont"/>
    <w:uiPriority w:val="99"/>
    <w:semiHidden/>
    <w:unhideWhenUsed/>
    <w:rsid w:val="00776659"/>
    <w:rPr>
      <w:sz w:val="16"/>
      <w:szCs w:val="16"/>
    </w:rPr>
  </w:style>
  <w:style w:type="paragraph" w:styleId="CommentText">
    <w:name w:val="annotation text"/>
    <w:basedOn w:val="Normal"/>
    <w:link w:val="CommentTextChar"/>
    <w:uiPriority w:val="99"/>
    <w:semiHidden/>
    <w:unhideWhenUsed/>
    <w:rsid w:val="00776659"/>
    <w:rPr>
      <w:sz w:val="20"/>
    </w:rPr>
  </w:style>
  <w:style w:type="character" w:customStyle="1" w:styleId="CommentTextChar">
    <w:name w:val="Comment Text Char"/>
    <w:basedOn w:val="DefaultParagraphFont"/>
    <w:link w:val="CommentText"/>
    <w:uiPriority w:val="99"/>
    <w:semiHidden/>
    <w:rsid w:val="0077665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76659"/>
    <w:rPr>
      <w:b/>
      <w:bCs/>
    </w:rPr>
  </w:style>
  <w:style w:type="character" w:customStyle="1" w:styleId="CommentSubjectChar">
    <w:name w:val="Comment Subject Char"/>
    <w:basedOn w:val="CommentTextChar"/>
    <w:link w:val="CommentSubject"/>
    <w:uiPriority w:val="99"/>
    <w:semiHidden/>
    <w:rsid w:val="00776659"/>
    <w:rPr>
      <w:rFonts w:ascii="Arial" w:hAnsi="Arial"/>
      <w:b/>
      <w:bCs/>
      <w:lang w:val="en-US" w:eastAsia="en-US"/>
    </w:rPr>
  </w:style>
  <w:style w:type="paragraph" w:styleId="BalloonText">
    <w:name w:val="Balloon Text"/>
    <w:basedOn w:val="Normal"/>
    <w:link w:val="BalloonTextChar"/>
    <w:uiPriority w:val="99"/>
    <w:semiHidden/>
    <w:unhideWhenUsed/>
    <w:rsid w:val="007766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59"/>
    <w:rPr>
      <w:rFonts w:ascii="Tahoma" w:hAnsi="Tahoma" w:cs="Tahoma"/>
      <w:sz w:val="16"/>
      <w:szCs w:val="16"/>
      <w:lang w:val="en-US" w:eastAsia="en-US"/>
    </w:rPr>
  </w:style>
  <w:style w:type="character" w:customStyle="1" w:styleId="Heading2Char">
    <w:name w:val="Heading 2 Char"/>
    <w:basedOn w:val="DefaultParagraphFont"/>
    <w:link w:val="Heading2"/>
    <w:rsid w:val="00C74392"/>
    <w:rPr>
      <w:rFonts w:ascii="Arial" w:hAnsi="Arial"/>
      <w:b/>
      <w:color w:val="002A6C"/>
      <w:spacing w:val="-4"/>
      <w:sz w:val="28"/>
      <w:lang w:val="en-US" w:eastAsia="en-US"/>
    </w:rPr>
  </w:style>
  <w:style w:type="paragraph" w:styleId="ListParagraph">
    <w:name w:val="List Paragraph"/>
    <w:aliases w:val="Resume Title"/>
    <w:basedOn w:val="Normal"/>
    <w:link w:val="ListParagraphChar"/>
    <w:uiPriority w:val="34"/>
    <w:qFormat/>
    <w:rsid w:val="008A6FF7"/>
    <w:pPr>
      <w:ind w:left="720"/>
      <w:contextualSpacing/>
    </w:pPr>
  </w:style>
  <w:style w:type="character" w:customStyle="1" w:styleId="ListParagraphChar">
    <w:name w:val="List Paragraph Char"/>
    <w:aliases w:val="Resume Title Char"/>
    <w:basedOn w:val="DefaultParagraphFont"/>
    <w:link w:val="ListParagraph"/>
    <w:uiPriority w:val="34"/>
    <w:rsid w:val="00E0113E"/>
    <w:rPr>
      <w:rFonts w:ascii="Arial" w:hAnsi="Arial"/>
      <w:sz w:val="22"/>
      <w:lang w:val="en-US" w:eastAsia="en-US"/>
    </w:rPr>
  </w:style>
  <w:style w:type="paragraph" w:customStyle="1" w:styleId="Default">
    <w:name w:val="Default"/>
    <w:rsid w:val="00126022"/>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5F46A4"/>
    <w:rPr>
      <w:rFonts w:ascii="Arial" w:hAnsi="Arial"/>
      <w:kern w:val="32"/>
      <w:sz w:val="5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DC"/>
    <w:pPr>
      <w:suppressAutoHyphens/>
      <w:spacing w:after="140"/>
    </w:pPr>
    <w:rPr>
      <w:rFonts w:ascii="Arial" w:hAnsi="Arial"/>
      <w:sz w:val="22"/>
      <w:lang w:val="en-US" w:eastAsia="en-US"/>
    </w:rPr>
  </w:style>
  <w:style w:type="paragraph" w:styleId="Heading1">
    <w:name w:val="heading 1"/>
    <w:basedOn w:val="Normal"/>
    <w:next w:val="Normal"/>
    <w:link w:val="Heading1Char"/>
    <w:qFormat/>
    <w:rsid w:val="002B49DC"/>
    <w:pPr>
      <w:keepNext/>
      <w:spacing w:line="600" w:lineRule="exact"/>
      <w:outlineLvl w:val="0"/>
    </w:pPr>
    <w:rPr>
      <w:kern w:val="32"/>
      <w:sz w:val="56"/>
    </w:rPr>
  </w:style>
  <w:style w:type="paragraph" w:styleId="Heading2">
    <w:name w:val="heading 2"/>
    <w:basedOn w:val="Normal"/>
    <w:next w:val="Normal"/>
    <w:link w:val="Heading2Char"/>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pPr>
      <w:spacing w:line="280" w:lineRule="exact"/>
    </w:pPr>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rPr>
      <w:b/>
      <w:color w:val="00247E"/>
      <w:sz w:val="18"/>
    </w:rPr>
  </w:style>
  <w:style w:type="paragraph" w:customStyle="1" w:styleId="PhotoLegend">
    <w:name w:val="Photo Legend"/>
    <w:basedOn w:val="Normal"/>
    <w:rsid w:val="00A60FD6"/>
    <w:pPr>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181EA1"/>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styleId="Quote">
    <w:name w:val="Quote"/>
    <w:basedOn w:val="PhotoLegend"/>
    <w:qFormat/>
    <w:rsid w:val="002F365A"/>
    <w:pPr>
      <w:spacing w:line="340" w:lineRule="exact"/>
    </w:pPr>
    <w:rPr>
      <w:b/>
      <w:color w:val="002A6C"/>
      <w:sz w:val="28"/>
    </w:rPr>
  </w:style>
  <w:style w:type="paragraph" w:customStyle="1" w:styleId="QuoteAttribution">
    <w:name w:val="Quote Attribution"/>
    <w:basedOn w:val="Quote"/>
    <w:rsid w:val="002F365A"/>
    <w:pPr>
      <w:spacing w:before="80" w:line="280" w:lineRule="exact"/>
      <w:ind w:left="80"/>
    </w:pPr>
    <w:rPr>
      <w:b w:val="0"/>
      <w:i w:val="0"/>
      <w:sz w:val="20"/>
    </w:rPr>
  </w:style>
  <w:style w:type="paragraph" w:styleId="NormalWeb">
    <w:name w:val="Normal (Web)"/>
    <w:basedOn w:val="Normal"/>
    <w:uiPriority w:val="99"/>
    <w:unhideWhenUsed/>
    <w:rsid w:val="005C6F49"/>
    <w:pPr>
      <w:suppressAutoHyphens w:val="0"/>
      <w:spacing w:before="100" w:beforeAutospacing="1" w:after="100" w:afterAutospacing="1"/>
    </w:pPr>
    <w:rPr>
      <w:rFonts w:ascii="Times New Roman" w:eastAsiaTheme="minorEastAsia" w:hAnsi="Times New Roman"/>
      <w:sz w:val="24"/>
      <w:szCs w:val="24"/>
      <w:lang w:val="ru-RU" w:eastAsia="ru-RU"/>
    </w:rPr>
  </w:style>
  <w:style w:type="character" w:styleId="CommentReference">
    <w:name w:val="annotation reference"/>
    <w:basedOn w:val="DefaultParagraphFont"/>
    <w:uiPriority w:val="99"/>
    <w:semiHidden/>
    <w:unhideWhenUsed/>
    <w:rsid w:val="00776659"/>
    <w:rPr>
      <w:sz w:val="16"/>
      <w:szCs w:val="16"/>
    </w:rPr>
  </w:style>
  <w:style w:type="paragraph" w:styleId="CommentText">
    <w:name w:val="annotation text"/>
    <w:basedOn w:val="Normal"/>
    <w:link w:val="CommentTextChar"/>
    <w:uiPriority w:val="99"/>
    <w:semiHidden/>
    <w:unhideWhenUsed/>
    <w:rsid w:val="00776659"/>
    <w:rPr>
      <w:sz w:val="20"/>
    </w:rPr>
  </w:style>
  <w:style w:type="character" w:customStyle="1" w:styleId="CommentTextChar">
    <w:name w:val="Comment Text Char"/>
    <w:basedOn w:val="DefaultParagraphFont"/>
    <w:link w:val="CommentText"/>
    <w:uiPriority w:val="99"/>
    <w:semiHidden/>
    <w:rsid w:val="0077665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76659"/>
    <w:rPr>
      <w:b/>
      <w:bCs/>
    </w:rPr>
  </w:style>
  <w:style w:type="character" w:customStyle="1" w:styleId="CommentSubjectChar">
    <w:name w:val="Comment Subject Char"/>
    <w:basedOn w:val="CommentTextChar"/>
    <w:link w:val="CommentSubject"/>
    <w:uiPriority w:val="99"/>
    <w:semiHidden/>
    <w:rsid w:val="00776659"/>
    <w:rPr>
      <w:rFonts w:ascii="Arial" w:hAnsi="Arial"/>
      <w:b/>
      <w:bCs/>
      <w:lang w:val="en-US" w:eastAsia="en-US"/>
    </w:rPr>
  </w:style>
  <w:style w:type="paragraph" w:styleId="BalloonText">
    <w:name w:val="Balloon Text"/>
    <w:basedOn w:val="Normal"/>
    <w:link w:val="BalloonTextChar"/>
    <w:uiPriority w:val="99"/>
    <w:semiHidden/>
    <w:unhideWhenUsed/>
    <w:rsid w:val="007766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59"/>
    <w:rPr>
      <w:rFonts w:ascii="Tahoma" w:hAnsi="Tahoma" w:cs="Tahoma"/>
      <w:sz w:val="16"/>
      <w:szCs w:val="16"/>
      <w:lang w:val="en-US" w:eastAsia="en-US"/>
    </w:rPr>
  </w:style>
  <w:style w:type="character" w:customStyle="1" w:styleId="Heading2Char">
    <w:name w:val="Heading 2 Char"/>
    <w:basedOn w:val="DefaultParagraphFont"/>
    <w:link w:val="Heading2"/>
    <w:rsid w:val="00C74392"/>
    <w:rPr>
      <w:rFonts w:ascii="Arial" w:hAnsi="Arial"/>
      <w:b/>
      <w:color w:val="002A6C"/>
      <w:spacing w:val="-4"/>
      <w:sz w:val="28"/>
      <w:lang w:val="en-US" w:eastAsia="en-US"/>
    </w:rPr>
  </w:style>
  <w:style w:type="paragraph" w:styleId="ListParagraph">
    <w:name w:val="List Paragraph"/>
    <w:aliases w:val="Resume Title"/>
    <w:basedOn w:val="Normal"/>
    <w:link w:val="ListParagraphChar"/>
    <w:uiPriority w:val="34"/>
    <w:qFormat/>
    <w:rsid w:val="008A6FF7"/>
    <w:pPr>
      <w:ind w:left="720"/>
      <w:contextualSpacing/>
    </w:pPr>
  </w:style>
  <w:style w:type="character" w:customStyle="1" w:styleId="ListParagraphChar">
    <w:name w:val="List Paragraph Char"/>
    <w:aliases w:val="Resume Title Char"/>
    <w:basedOn w:val="DefaultParagraphFont"/>
    <w:link w:val="ListParagraph"/>
    <w:uiPriority w:val="34"/>
    <w:rsid w:val="00E0113E"/>
    <w:rPr>
      <w:rFonts w:ascii="Arial" w:hAnsi="Arial"/>
      <w:sz w:val="22"/>
      <w:lang w:val="en-US" w:eastAsia="en-US"/>
    </w:rPr>
  </w:style>
  <w:style w:type="paragraph" w:customStyle="1" w:styleId="Default">
    <w:name w:val="Default"/>
    <w:rsid w:val="00126022"/>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5F46A4"/>
    <w:rPr>
      <w:rFonts w:ascii="Arial" w:hAnsi="Arial"/>
      <w:kern w:val="32"/>
      <w:sz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dambi\Documents\StrIDE\Tajikistan%20LGP\Contract%20Deliverables\Success%20Stories\Village%20teacher%20shares%20how%20&#8220;water%20is%20life&#8221;%20v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7863-8CBB-4593-9055-CBF7440D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Village teacher shares how “water is life” v1</Template>
  <TotalTime>0</TotalTime>
  <Pages>2</Pages>
  <Words>403</Words>
  <Characters>2242</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OVERVIEW</vt:lpstr>
      <vt:lpstr>OVERVIEW</vt:lpstr>
    </vt:vector>
  </TitlesOfParts>
  <Company>JDG Communications, Inc.</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USER-LGP1</dc:creator>
  <cp:lastModifiedBy>Sayora Khalimova</cp:lastModifiedBy>
  <cp:revision>2</cp:revision>
  <cp:lastPrinted>2015-09-11T04:25:00Z</cp:lastPrinted>
  <dcterms:created xsi:type="dcterms:W3CDTF">2017-04-25T10:55:00Z</dcterms:created>
  <dcterms:modified xsi:type="dcterms:W3CDTF">2017-04-25T10:55:00Z</dcterms:modified>
</cp:coreProperties>
</file>