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510"/>
        <w:gridCol w:w="7650"/>
      </w:tblGrid>
      <w:tr w:rsidR="00354B2C" w:rsidTr="00502EA6">
        <w:tc>
          <w:tcPr>
            <w:tcW w:w="11160" w:type="dxa"/>
            <w:gridSpan w:val="2"/>
            <w:shd w:val="clear" w:color="auto" w:fill="D9D9D9" w:themeFill="background1" w:themeFillShade="D9"/>
          </w:tcPr>
          <w:p w:rsidR="00354B2C" w:rsidRPr="00354B2C" w:rsidRDefault="00354B2C" w:rsidP="00354B2C">
            <w:pPr>
              <w:rPr>
                <w:b/>
              </w:rPr>
            </w:pPr>
            <w:bookmarkStart w:id="0" w:name="_GoBack"/>
            <w:bookmarkEnd w:id="0"/>
            <w:r w:rsidRPr="00354B2C">
              <w:rPr>
                <w:b/>
              </w:rPr>
              <w:t>Kazakhstan</w:t>
            </w:r>
          </w:p>
        </w:tc>
      </w:tr>
      <w:tr w:rsidR="00DC45D0" w:rsidTr="00502EA6">
        <w:tc>
          <w:tcPr>
            <w:tcW w:w="3510" w:type="dxa"/>
          </w:tcPr>
          <w:p w:rsidR="00DC45D0" w:rsidRDefault="00DC45D0" w:rsidP="00354B2C">
            <w:pPr>
              <w:pStyle w:val="ListParagraph"/>
              <w:numPr>
                <w:ilvl w:val="0"/>
                <w:numId w:val="14"/>
              </w:numPr>
            </w:pPr>
            <w:r>
              <w:t>Institutional weakness and inefficiency of government actors (ie, corruption, disconnect between policies and reality)</w:t>
            </w:r>
          </w:p>
        </w:tc>
        <w:tc>
          <w:tcPr>
            <w:tcW w:w="7650" w:type="dxa"/>
          </w:tcPr>
          <w:p w:rsidR="00DC45D0" w:rsidRDefault="00744AB2" w:rsidP="00354B2C">
            <w:pPr>
              <w:pStyle w:val="ListParagraph"/>
              <w:numPr>
                <w:ilvl w:val="0"/>
                <w:numId w:val="7"/>
              </w:numPr>
            </w:pPr>
            <w:r>
              <w:t>Significantly high c</w:t>
            </w:r>
            <w:r w:rsidR="00DC45D0">
              <w:t xml:space="preserve">orruption and institutional weakness </w:t>
            </w:r>
            <w:r>
              <w:t>that</w:t>
            </w:r>
            <w:r w:rsidR="00DC45D0">
              <w:t xml:space="preserve"> inhibits efficiency</w:t>
            </w:r>
          </w:p>
          <w:p w:rsidR="00744AB2" w:rsidRDefault="00744AB2" w:rsidP="00354B2C">
            <w:pPr>
              <w:pStyle w:val="ListParagraph"/>
              <w:numPr>
                <w:ilvl w:val="0"/>
                <w:numId w:val="7"/>
              </w:numPr>
            </w:pPr>
            <w:r>
              <w:t>This contribut</w:t>
            </w:r>
            <w:r w:rsidR="000450F5">
              <w:t>es to the overall cost of trade</w:t>
            </w:r>
          </w:p>
          <w:p w:rsidR="00DC45D0" w:rsidRDefault="00DC45D0" w:rsidP="00354B2C">
            <w:pPr>
              <w:pStyle w:val="ListParagraph"/>
            </w:pPr>
          </w:p>
        </w:tc>
      </w:tr>
      <w:tr w:rsidR="00DC45D0" w:rsidTr="00502EA6">
        <w:tc>
          <w:tcPr>
            <w:tcW w:w="3510" w:type="dxa"/>
          </w:tcPr>
          <w:p w:rsidR="00DC45D0" w:rsidRDefault="00DC45D0" w:rsidP="00354B2C">
            <w:pPr>
              <w:pStyle w:val="ListParagraph"/>
              <w:numPr>
                <w:ilvl w:val="0"/>
                <w:numId w:val="14"/>
              </w:numPr>
            </w:pPr>
            <w:r>
              <w:t xml:space="preserve">Transparency and inadequate private sector* </w:t>
            </w:r>
          </w:p>
          <w:p w:rsidR="00DC45D0" w:rsidRDefault="00DC45D0" w:rsidP="00354B2C">
            <w:pPr>
              <w:pStyle w:val="ListParagraph"/>
            </w:pPr>
          </w:p>
        </w:tc>
        <w:tc>
          <w:tcPr>
            <w:tcW w:w="7650" w:type="dxa"/>
          </w:tcPr>
          <w:p w:rsidR="00DC45D0" w:rsidRDefault="00DC45D0" w:rsidP="00354B2C">
            <w:pPr>
              <w:pStyle w:val="ListParagraph"/>
              <w:numPr>
                <w:ilvl w:val="0"/>
                <w:numId w:val="7"/>
              </w:numPr>
            </w:pPr>
            <w:r>
              <w:t>Methods about how this data is collected is dubious; need better data collection methods</w:t>
            </w:r>
          </w:p>
          <w:p w:rsidR="00DC45D0" w:rsidRDefault="00DC45D0" w:rsidP="00354B2C">
            <w:pPr>
              <w:pStyle w:val="ListParagraph"/>
              <w:numPr>
                <w:ilvl w:val="0"/>
                <w:numId w:val="7"/>
              </w:numPr>
            </w:pPr>
            <w:r>
              <w:t>There is a perceived risk that businesses are</w:t>
            </w:r>
            <w:r w:rsidR="000450F5">
              <w:t xml:space="preserve"> not prepared for WTO accession</w:t>
            </w:r>
          </w:p>
        </w:tc>
      </w:tr>
      <w:tr w:rsidR="00DC45D0" w:rsidTr="00502EA6">
        <w:tc>
          <w:tcPr>
            <w:tcW w:w="3510" w:type="dxa"/>
          </w:tcPr>
          <w:p w:rsidR="00DC45D0" w:rsidRDefault="00DC45D0" w:rsidP="00354B2C">
            <w:pPr>
              <w:pStyle w:val="ListParagraph"/>
              <w:numPr>
                <w:ilvl w:val="0"/>
                <w:numId w:val="14"/>
              </w:numPr>
            </w:pPr>
            <w:r>
              <w:t xml:space="preserve">EEU Harmonization* </w:t>
            </w:r>
          </w:p>
          <w:p w:rsidR="00DC45D0" w:rsidRDefault="00DC45D0" w:rsidP="00354B2C"/>
        </w:tc>
        <w:tc>
          <w:tcPr>
            <w:tcW w:w="7650" w:type="dxa"/>
          </w:tcPr>
          <w:p w:rsidR="00DC45D0" w:rsidRDefault="00DC45D0" w:rsidP="00354B2C">
            <w:pPr>
              <w:pStyle w:val="ListParagraph"/>
              <w:numPr>
                <w:ilvl w:val="0"/>
                <w:numId w:val="7"/>
              </w:numPr>
            </w:pPr>
            <w:r>
              <w:t>Rules created in Moscow for EEU add to the cost of product production standards because they are focus</w:t>
            </w:r>
            <w:r w:rsidR="00744AB2">
              <w:t>ed</w:t>
            </w:r>
            <w:r>
              <w:t xml:space="preserve"> on the Russian market, not Kazak</w:t>
            </w:r>
            <w:r w:rsidR="00744AB2">
              <w:t xml:space="preserve"> economic opportunities</w:t>
            </w:r>
            <w:r>
              <w:t xml:space="preserve">.  There is a perceived risk </w:t>
            </w:r>
            <w:r w:rsidR="00744AB2">
              <w:t xml:space="preserve">that WTO accession will put </w:t>
            </w:r>
            <w:r>
              <w:t xml:space="preserve">competitive pressure </w:t>
            </w:r>
            <w:r w:rsidR="00744AB2">
              <w:t>on</w:t>
            </w:r>
            <w:r w:rsidR="000450F5">
              <w:t xml:space="preserve"> unprepared companies</w:t>
            </w:r>
          </w:p>
          <w:p w:rsidR="00DC45D0" w:rsidRDefault="00625F8F" w:rsidP="00354B2C">
            <w:pPr>
              <w:pStyle w:val="ListParagraph"/>
              <w:numPr>
                <w:ilvl w:val="0"/>
                <w:numId w:val="7"/>
              </w:numPr>
            </w:pPr>
            <w:r>
              <w:t>EEU policies are growth prohibitive. It is difficult to adjust standards of product, which are geared t</w:t>
            </w:r>
            <w:r w:rsidR="000450F5">
              <w:t>o Russia and not other markets</w:t>
            </w:r>
          </w:p>
        </w:tc>
      </w:tr>
      <w:tr w:rsidR="00DC45D0" w:rsidTr="00502EA6">
        <w:tc>
          <w:tcPr>
            <w:tcW w:w="3510" w:type="dxa"/>
          </w:tcPr>
          <w:p w:rsidR="00DC45D0" w:rsidRDefault="00DC45D0" w:rsidP="00354B2C">
            <w:pPr>
              <w:pStyle w:val="ListParagraph"/>
              <w:numPr>
                <w:ilvl w:val="0"/>
                <w:numId w:val="14"/>
              </w:numPr>
            </w:pPr>
            <w:r>
              <w:t>Transport and Logistics*</w:t>
            </w:r>
            <w:r>
              <w:br/>
            </w:r>
          </w:p>
          <w:p w:rsidR="00354B2C" w:rsidRDefault="00354B2C" w:rsidP="00354B2C"/>
          <w:p w:rsidR="00354B2C" w:rsidRDefault="00354B2C" w:rsidP="00354B2C"/>
          <w:p w:rsidR="00354B2C" w:rsidRDefault="00354B2C" w:rsidP="00354B2C"/>
          <w:p w:rsidR="00354B2C" w:rsidRDefault="00354B2C" w:rsidP="00354B2C"/>
          <w:p w:rsidR="00DC45D0" w:rsidRDefault="00DC45D0" w:rsidP="00354B2C">
            <w:r>
              <w:t>* Numbers 2, 3, 4 are tied for 2</w:t>
            </w:r>
            <w:r w:rsidRPr="00354B2C">
              <w:rPr>
                <w:vertAlign w:val="superscript"/>
              </w:rPr>
              <w:t>nd</w:t>
            </w:r>
            <w:r w:rsidR="00422A13">
              <w:t xml:space="preserve"> place</w:t>
            </w:r>
          </w:p>
        </w:tc>
        <w:tc>
          <w:tcPr>
            <w:tcW w:w="7650" w:type="dxa"/>
          </w:tcPr>
          <w:p w:rsidR="00080F88" w:rsidRDefault="00080F88" w:rsidP="00080F88">
            <w:pPr>
              <w:pStyle w:val="ListParagraph"/>
              <w:numPr>
                <w:ilvl w:val="0"/>
                <w:numId w:val="7"/>
              </w:numPr>
            </w:pPr>
            <w:r>
              <w:t>Rules that inhibit trucks from one country to pass into another country; the registration process; the cost of doing trade.  Trade facilitation methods need enhanced (pr</w:t>
            </w:r>
            <w:r w:rsidR="000450F5">
              <w:t>oper software and procedures)</w:t>
            </w:r>
          </w:p>
          <w:p w:rsidR="00DC45D0" w:rsidRDefault="00DC45D0" w:rsidP="00080F88">
            <w:pPr>
              <w:pStyle w:val="ListParagraph"/>
              <w:numPr>
                <w:ilvl w:val="0"/>
                <w:numId w:val="7"/>
              </w:numPr>
            </w:pPr>
            <w:r>
              <w:t>Logistics adds 70% of the product cost</w:t>
            </w:r>
            <w:r w:rsidR="00744AB2">
              <w:t>s versus</w:t>
            </w:r>
            <w:r>
              <w:t xml:space="preserve"> 7% in places such as the US; lack of transparency; locals need</w:t>
            </w:r>
            <w:r w:rsidR="000450F5">
              <w:t xml:space="preserve"> R&amp;D and access to finance, etc.</w:t>
            </w:r>
          </w:p>
          <w:p w:rsidR="00625F8F" w:rsidRDefault="00744AB2" w:rsidP="00080F88">
            <w:pPr>
              <w:pStyle w:val="ListParagraph"/>
              <w:numPr>
                <w:ilvl w:val="0"/>
                <w:numId w:val="7"/>
              </w:numPr>
            </w:pPr>
            <w:r>
              <w:t>There needs to be better analysis to prioritize the infrastructure built. The benefits do not always match the cos</w:t>
            </w:r>
            <w:r w:rsidR="000450F5">
              <w:t>t requirement</w:t>
            </w:r>
            <w:r>
              <w:t xml:space="preserve">  </w:t>
            </w:r>
          </w:p>
          <w:p w:rsidR="00744AB2" w:rsidRDefault="00744AB2" w:rsidP="00502EA6"/>
        </w:tc>
      </w:tr>
      <w:tr w:rsidR="00DC45D0" w:rsidTr="00502EA6">
        <w:tc>
          <w:tcPr>
            <w:tcW w:w="11160" w:type="dxa"/>
            <w:gridSpan w:val="2"/>
            <w:shd w:val="clear" w:color="auto" w:fill="D9D9D9" w:themeFill="background1" w:themeFillShade="D9"/>
          </w:tcPr>
          <w:p w:rsidR="00DC45D0" w:rsidRPr="00354B2C" w:rsidRDefault="00DC45D0" w:rsidP="00354B2C">
            <w:pPr>
              <w:rPr>
                <w:b/>
              </w:rPr>
            </w:pPr>
            <w:r w:rsidRPr="00354B2C">
              <w:rPr>
                <w:b/>
              </w:rPr>
              <w:t>Kyrgyzstan</w:t>
            </w:r>
          </w:p>
        </w:tc>
      </w:tr>
      <w:tr w:rsidR="00DC45D0" w:rsidTr="00502EA6">
        <w:tc>
          <w:tcPr>
            <w:tcW w:w="3510" w:type="dxa"/>
          </w:tcPr>
          <w:p w:rsidR="00DC45D0" w:rsidRDefault="00DC45D0" w:rsidP="00354B2C">
            <w:pPr>
              <w:pStyle w:val="ListParagraph"/>
              <w:numPr>
                <w:ilvl w:val="0"/>
                <w:numId w:val="8"/>
              </w:numPr>
            </w:pPr>
            <w:r>
              <w:t>WTO Implementation</w:t>
            </w:r>
          </w:p>
        </w:tc>
        <w:tc>
          <w:tcPr>
            <w:tcW w:w="7650" w:type="dxa"/>
          </w:tcPr>
          <w:p w:rsidR="00DC45D0" w:rsidRDefault="00DC45D0" w:rsidP="00354B2C">
            <w:pPr>
              <w:pStyle w:val="ListParagraph"/>
              <w:numPr>
                <w:ilvl w:val="0"/>
                <w:numId w:val="9"/>
              </w:numPr>
            </w:pPr>
            <w:r>
              <w:t>Kyrgyzstan is a WTO membe</w:t>
            </w:r>
            <w:r w:rsidR="00354B2C">
              <w:t>r but implementation is lagging</w:t>
            </w:r>
          </w:p>
          <w:p w:rsidR="00DC45D0" w:rsidRDefault="00DC45D0" w:rsidP="00354B2C">
            <w:pPr>
              <w:pStyle w:val="ListParagraph"/>
              <w:numPr>
                <w:ilvl w:val="0"/>
                <w:numId w:val="9"/>
              </w:numPr>
            </w:pPr>
            <w:r>
              <w:t>WTO rules, regulations, requirements</w:t>
            </w:r>
            <w:r w:rsidR="00354B2C">
              <w:t xml:space="preserve"> are not made public</w:t>
            </w:r>
          </w:p>
          <w:p w:rsidR="00354B2C" w:rsidRDefault="00354B2C" w:rsidP="00354B2C">
            <w:pPr>
              <w:pStyle w:val="ListParagraph"/>
              <w:numPr>
                <w:ilvl w:val="0"/>
                <w:numId w:val="9"/>
              </w:numPr>
            </w:pPr>
            <w:r>
              <w:t xml:space="preserve">Lack of compliance with international safety standards </w:t>
            </w:r>
          </w:p>
          <w:p w:rsidR="00DC45D0" w:rsidRDefault="00DC45D0" w:rsidP="00354B2C">
            <w:pPr>
              <w:pStyle w:val="ListParagraph"/>
              <w:numPr>
                <w:ilvl w:val="0"/>
                <w:numId w:val="9"/>
              </w:numPr>
            </w:pPr>
            <w:r>
              <w:t>The CU and WTO need to be harmonized and the government is requesting assistance.</w:t>
            </w:r>
          </w:p>
          <w:p w:rsidR="00354B2C" w:rsidRDefault="00DC45D0" w:rsidP="00354B2C">
            <w:pPr>
              <w:pStyle w:val="ListParagraph"/>
              <w:numPr>
                <w:ilvl w:val="1"/>
                <w:numId w:val="9"/>
              </w:numPr>
            </w:pPr>
            <w:r>
              <w:t>There is a lack of information on the CU, legal reforms needed for accession, and unknown implications</w:t>
            </w:r>
            <w:r w:rsidR="00596F11">
              <w:t xml:space="preserve"> on WTO</w:t>
            </w:r>
          </w:p>
          <w:p w:rsidR="00354B2C" w:rsidRDefault="00596F11" w:rsidP="00502EA6">
            <w:pPr>
              <w:pStyle w:val="ListParagraph"/>
              <w:numPr>
                <w:ilvl w:val="1"/>
                <w:numId w:val="9"/>
              </w:numPr>
            </w:pPr>
            <w:r>
              <w:t>When they join the WTO there are special rates negotiated at a lower percentage.  When Russia joined the WTO after KR, they negotiated rates at a higher rate than KR, so we don’t know how that will be affected when they join the CU.   Rates expected to go up once KR joins CU; who will cover that “damage.”  There is a lot of grid-lock in renegotiating the</w:t>
            </w:r>
            <w:r w:rsidR="000450F5">
              <w:t xml:space="preserve"> rates</w:t>
            </w:r>
          </w:p>
        </w:tc>
      </w:tr>
      <w:tr w:rsidR="00DC45D0" w:rsidTr="00502EA6">
        <w:tc>
          <w:tcPr>
            <w:tcW w:w="3510" w:type="dxa"/>
          </w:tcPr>
          <w:p w:rsidR="00DC45D0" w:rsidRDefault="00DC45D0" w:rsidP="00354B2C">
            <w:pPr>
              <w:pStyle w:val="ListParagraph"/>
              <w:numPr>
                <w:ilvl w:val="0"/>
                <w:numId w:val="8"/>
              </w:numPr>
            </w:pPr>
            <w:r>
              <w:t>Formalizing the informal Sector</w:t>
            </w:r>
          </w:p>
        </w:tc>
        <w:tc>
          <w:tcPr>
            <w:tcW w:w="7650" w:type="dxa"/>
          </w:tcPr>
          <w:p w:rsidR="00AB1009" w:rsidRDefault="00AB1009" w:rsidP="00354B2C">
            <w:pPr>
              <w:pStyle w:val="ListParagraph"/>
              <w:numPr>
                <w:ilvl w:val="0"/>
                <w:numId w:val="9"/>
              </w:numPr>
            </w:pPr>
            <w:r>
              <w:t>Formalizing the informal sector will strengthen the tax base and would help the government pr</w:t>
            </w:r>
            <w:r w:rsidR="000450F5">
              <w:t>ovide services for its citizens</w:t>
            </w:r>
            <w:r>
              <w:t xml:space="preserve"> </w:t>
            </w:r>
          </w:p>
          <w:p w:rsidR="00DC45D0" w:rsidRDefault="00354B2C" w:rsidP="00354B2C">
            <w:pPr>
              <w:pStyle w:val="ListParagraph"/>
              <w:numPr>
                <w:ilvl w:val="0"/>
                <w:numId w:val="9"/>
              </w:numPr>
            </w:pPr>
            <w:r>
              <w:t xml:space="preserve">The shadow economy is estimated to be 50%. There are three types of businesses: 1) the informal; 2) the patent regime (semi-formal); and 3) formal. </w:t>
            </w:r>
          </w:p>
          <w:p w:rsidR="00354B2C" w:rsidRDefault="00354B2C" w:rsidP="00354B2C">
            <w:pPr>
              <w:pStyle w:val="ListParagraph"/>
              <w:numPr>
                <w:ilvl w:val="1"/>
                <w:numId w:val="9"/>
              </w:numPr>
            </w:pPr>
            <w:r>
              <w:t>Since there is a significant time and cost requirement to become a formal business, most</w:t>
            </w:r>
            <w:r w:rsidR="000450F5">
              <w:t xml:space="preserve"> businesses remain semi-formal</w:t>
            </w:r>
          </w:p>
        </w:tc>
      </w:tr>
      <w:tr w:rsidR="00DC45D0" w:rsidTr="00502EA6">
        <w:tc>
          <w:tcPr>
            <w:tcW w:w="3510" w:type="dxa"/>
          </w:tcPr>
          <w:p w:rsidR="00DC45D0" w:rsidRDefault="00DC45D0" w:rsidP="00502EA6">
            <w:pPr>
              <w:pStyle w:val="ListParagraph"/>
              <w:numPr>
                <w:ilvl w:val="0"/>
                <w:numId w:val="8"/>
              </w:numPr>
            </w:pPr>
            <w:r>
              <w:t>Corruption and its effect on businesses</w:t>
            </w:r>
          </w:p>
        </w:tc>
        <w:tc>
          <w:tcPr>
            <w:tcW w:w="7650" w:type="dxa"/>
          </w:tcPr>
          <w:p w:rsidR="00DC45D0" w:rsidRDefault="00AB1009" w:rsidP="00AB1009">
            <w:pPr>
              <w:pStyle w:val="ListParagraph"/>
              <w:numPr>
                <w:ilvl w:val="0"/>
                <w:numId w:val="15"/>
              </w:numPr>
            </w:pPr>
            <w:r>
              <w:t>Corruption is a symptom of w</w:t>
            </w:r>
            <w:r w:rsidR="00354B2C">
              <w:t>eak and inefficient</w:t>
            </w:r>
            <w:r>
              <w:t xml:space="preserve"> instit</w:t>
            </w:r>
            <w:r w:rsidR="000450F5">
              <w:t>utions, which are a major issue</w:t>
            </w:r>
          </w:p>
          <w:p w:rsidR="00354B2C" w:rsidRDefault="00354B2C" w:rsidP="00AB1009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There is a lack of institutional memory within government institutions.</w:t>
            </w:r>
          </w:p>
          <w:p w:rsidR="00AB1009" w:rsidRDefault="00596F11" w:rsidP="00AB1009">
            <w:pPr>
              <w:pStyle w:val="ListParagraph"/>
              <w:numPr>
                <w:ilvl w:val="0"/>
                <w:numId w:val="15"/>
              </w:numPr>
            </w:pPr>
            <w:r>
              <w:t>Lack of transparency</w:t>
            </w:r>
          </w:p>
          <w:p w:rsidR="00596F11" w:rsidRDefault="00596F11" w:rsidP="00AB1009">
            <w:pPr>
              <w:pStyle w:val="ListParagraph"/>
              <w:numPr>
                <w:ilvl w:val="0"/>
                <w:numId w:val="15"/>
              </w:numPr>
            </w:pPr>
            <w:r>
              <w:t>Need for good documentation for traders</w:t>
            </w:r>
          </w:p>
        </w:tc>
      </w:tr>
      <w:tr w:rsidR="00625F8F" w:rsidTr="00502EA6">
        <w:tc>
          <w:tcPr>
            <w:tcW w:w="11160" w:type="dxa"/>
            <w:gridSpan w:val="2"/>
            <w:shd w:val="clear" w:color="auto" w:fill="D9D9D9" w:themeFill="background1" w:themeFillShade="D9"/>
          </w:tcPr>
          <w:p w:rsidR="00625F8F" w:rsidRPr="00AB1009" w:rsidRDefault="00625F8F" w:rsidP="00354B2C">
            <w:pPr>
              <w:rPr>
                <w:b/>
              </w:rPr>
            </w:pPr>
            <w:r w:rsidRPr="00AB1009">
              <w:rPr>
                <w:b/>
              </w:rPr>
              <w:lastRenderedPageBreak/>
              <w:t>Tajikistan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0"/>
              </w:numPr>
            </w:pPr>
            <w:r>
              <w:t>Corruption</w:t>
            </w:r>
          </w:p>
        </w:tc>
        <w:tc>
          <w:tcPr>
            <w:tcW w:w="7650" w:type="dxa"/>
          </w:tcPr>
          <w:p w:rsidR="00596F11" w:rsidRDefault="00596F11" w:rsidP="00596F11">
            <w:pPr>
              <w:pStyle w:val="ListParagraph"/>
              <w:numPr>
                <w:ilvl w:val="0"/>
                <w:numId w:val="15"/>
              </w:numPr>
            </w:pPr>
            <w:r>
              <w:t>Deeply embedded in the system; when somebody is going to a certain gov’t position, it is assumed that person will take care of themselves and that is it; if somebody wants to be appointed as a customs rep for Afg, e.g., it costs $1M for one year, which they should recover $1M (e.g., $4M found in officials car)</w:t>
            </w:r>
          </w:p>
          <w:p w:rsidR="00625F8F" w:rsidRDefault="00AB1009" w:rsidP="00596F11">
            <w:pPr>
              <w:pStyle w:val="ListParagraph"/>
              <w:numPr>
                <w:ilvl w:val="0"/>
                <w:numId w:val="15"/>
              </w:numPr>
            </w:pPr>
            <w:r>
              <w:t>Border management pra</w:t>
            </w:r>
            <w:r w:rsidR="000450F5">
              <w:t>ctices are not professionalized</w:t>
            </w:r>
            <w:r>
              <w:t xml:space="preserve"> </w:t>
            </w:r>
          </w:p>
          <w:p w:rsidR="00AB1009" w:rsidRDefault="00AB1009" w:rsidP="00596F11">
            <w:pPr>
              <w:pStyle w:val="ListParagraph"/>
              <w:numPr>
                <w:ilvl w:val="0"/>
                <w:numId w:val="15"/>
              </w:numPr>
            </w:pPr>
            <w:r>
              <w:t>Local businesses do not want to get too large or they will be taken over.</w:t>
            </w:r>
          </w:p>
          <w:p w:rsidR="00B76565" w:rsidRDefault="00B76565" w:rsidP="00502EA6">
            <w:pPr>
              <w:pStyle w:val="ListParagraph"/>
              <w:numPr>
                <w:ilvl w:val="0"/>
                <w:numId w:val="15"/>
              </w:numPr>
            </w:pPr>
            <w:r>
              <w:t>There is low</w:t>
            </w:r>
            <w:r w:rsidR="000450F5">
              <w:t xml:space="preserve"> capacity within the government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0"/>
              </w:numPr>
            </w:pPr>
            <w:r>
              <w:t>Political willingness to trade among neighbors</w:t>
            </w:r>
          </w:p>
        </w:tc>
        <w:tc>
          <w:tcPr>
            <w:tcW w:w="7650" w:type="dxa"/>
          </w:tcPr>
          <w:p w:rsidR="00625F8F" w:rsidRDefault="00AB1009" w:rsidP="00AB1009">
            <w:pPr>
              <w:pStyle w:val="ListParagraph"/>
              <w:numPr>
                <w:ilvl w:val="0"/>
                <w:numId w:val="9"/>
              </w:numPr>
            </w:pPr>
            <w:r>
              <w:t>Visa issues for certain South Asian countries inhibits access and prevents trade.</w:t>
            </w:r>
          </w:p>
          <w:p w:rsidR="00B76565" w:rsidRDefault="00B76565" w:rsidP="00AB1009">
            <w:pPr>
              <w:pStyle w:val="ListParagraph"/>
              <w:numPr>
                <w:ilvl w:val="0"/>
                <w:numId w:val="9"/>
              </w:numPr>
            </w:pPr>
            <w:r>
              <w:t>Enhanced customs border coordination is needed, especially between Tajiki</w:t>
            </w:r>
            <w:r w:rsidR="000450F5">
              <w:t>stan, Pakistan, and Afghanistan</w:t>
            </w:r>
            <w:r>
              <w:t xml:space="preserve"> </w:t>
            </w:r>
          </w:p>
          <w:p w:rsidR="00B76565" w:rsidRDefault="00B76565" w:rsidP="00AB1009">
            <w:pPr>
              <w:pStyle w:val="ListParagraph"/>
              <w:numPr>
                <w:ilvl w:val="0"/>
                <w:numId w:val="9"/>
              </w:numPr>
            </w:pPr>
            <w:r>
              <w:t>There are different trade regimes with its ne</w:t>
            </w:r>
            <w:r w:rsidR="000450F5">
              <w:t>ighbors</w:t>
            </w:r>
            <w:r>
              <w:t xml:space="preserve"> </w:t>
            </w:r>
          </w:p>
          <w:p w:rsidR="00AB1009" w:rsidRDefault="00AB1009" w:rsidP="00AB1009">
            <w:pPr>
              <w:pStyle w:val="ListParagraph"/>
              <w:numPr>
                <w:ilvl w:val="0"/>
                <w:numId w:val="9"/>
              </w:numPr>
            </w:pPr>
            <w:r>
              <w:t>Poorly implemented t</w:t>
            </w:r>
            <w:r w:rsidR="000450F5">
              <w:t>ransit agreement with neighbors</w:t>
            </w:r>
          </w:p>
          <w:p w:rsidR="00AB1009" w:rsidRDefault="00AB1009" w:rsidP="00AB1009">
            <w:pPr>
              <w:pStyle w:val="ListParagraph"/>
              <w:numPr>
                <w:ilvl w:val="1"/>
                <w:numId w:val="9"/>
              </w:numPr>
            </w:pPr>
            <w:r>
              <w:t xml:space="preserve">Uzbekistan imposes trade barriers that are in violation of the </w:t>
            </w:r>
            <w:r w:rsidRPr="00AB1009">
              <w:t>International Road Transport</w:t>
            </w:r>
            <w:r>
              <w:t xml:space="preserve"> (TIR) </w:t>
            </w:r>
            <w:r w:rsidR="000450F5">
              <w:t>rules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0"/>
              </w:numPr>
            </w:pPr>
            <w:r>
              <w:t>Competitive Value Chains*</w:t>
            </w:r>
          </w:p>
        </w:tc>
        <w:tc>
          <w:tcPr>
            <w:tcW w:w="7650" w:type="dxa"/>
          </w:tcPr>
          <w:p w:rsidR="00625F8F" w:rsidRDefault="00AB1009" w:rsidP="00B76565">
            <w:pPr>
              <w:pStyle w:val="ListParagraph"/>
              <w:numPr>
                <w:ilvl w:val="0"/>
                <w:numId w:val="16"/>
              </w:numPr>
            </w:pPr>
            <w:r>
              <w:t>Tajikistan has a large trade deficit and is heavily reliant o</w:t>
            </w:r>
            <w:r w:rsidR="000450F5">
              <w:t>n remittances</w:t>
            </w:r>
          </w:p>
          <w:p w:rsidR="00AB1009" w:rsidRDefault="00B76565" w:rsidP="00354B2C">
            <w:pPr>
              <w:pStyle w:val="ListParagraph"/>
              <w:numPr>
                <w:ilvl w:val="0"/>
                <w:numId w:val="16"/>
              </w:numPr>
            </w:pPr>
            <w:r>
              <w:t>Remittances m</w:t>
            </w:r>
            <w:r w:rsidR="000450F5">
              <w:t>ake up approximately 50% pf GDP</w:t>
            </w:r>
          </w:p>
        </w:tc>
      </w:tr>
      <w:tr w:rsidR="00625F8F" w:rsidTr="00502EA6">
        <w:tc>
          <w:tcPr>
            <w:tcW w:w="3510" w:type="dxa"/>
          </w:tcPr>
          <w:p w:rsidR="00625F8F" w:rsidRDefault="00AB1009" w:rsidP="00354B2C">
            <w:pPr>
              <w:pStyle w:val="ListParagraph"/>
              <w:numPr>
                <w:ilvl w:val="0"/>
                <w:numId w:val="10"/>
              </w:numPr>
            </w:pPr>
            <w:r>
              <w:t>L</w:t>
            </w:r>
            <w:r w:rsidR="00625F8F">
              <w:t>ogistics and transport*</w:t>
            </w:r>
          </w:p>
          <w:p w:rsidR="00625F8F" w:rsidRDefault="00625F8F" w:rsidP="00354B2C"/>
          <w:p w:rsidR="00625F8F" w:rsidRDefault="00625F8F" w:rsidP="00502EA6">
            <w:r>
              <w:t>*</w:t>
            </w:r>
            <w:r w:rsidR="00B76565">
              <w:t xml:space="preserve">Numbers </w:t>
            </w:r>
            <w:r>
              <w:t>3 and 4 are tied</w:t>
            </w:r>
            <w:r w:rsidR="00B76565">
              <w:t xml:space="preserve"> and number </w:t>
            </w:r>
            <w:r>
              <w:t>4 is</w:t>
            </w:r>
            <w:r w:rsidR="00B76565">
              <w:t xml:space="preserve"> </w:t>
            </w:r>
            <w:r w:rsidR="00422A13">
              <w:t>related to number 2</w:t>
            </w:r>
          </w:p>
        </w:tc>
        <w:tc>
          <w:tcPr>
            <w:tcW w:w="7650" w:type="dxa"/>
          </w:tcPr>
          <w:p w:rsidR="00AB1009" w:rsidRDefault="00AB1009" w:rsidP="00B76565">
            <w:pPr>
              <w:pStyle w:val="ListParagraph"/>
              <w:numPr>
                <w:ilvl w:val="0"/>
                <w:numId w:val="17"/>
              </w:numPr>
            </w:pPr>
            <w:r>
              <w:t>The s</w:t>
            </w:r>
            <w:r w:rsidR="000450F5">
              <w:t>ingle window is not implemented</w:t>
            </w:r>
          </w:p>
          <w:p w:rsidR="00AB1009" w:rsidRDefault="000450F5" w:rsidP="00B76565">
            <w:pPr>
              <w:pStyle w:val="ListParagraph"/>
              <w:numPr>
                <w:ilvl w:val="0"/>
                <w:numId w:val="17"/>
              </w:numPr>
            </w:pPr>
            <w:r>
              <w:t>Logistics costs are prohibitive</w:t>
            </w:r>
          </w:p>
          <w:p w:rsidR="00AB1009" w:rsidRDefault="00AB1009" w:rsidP="00502EA6">
            <w:pPr>
              <w:pStyle w:val="ListParagraph"/>
              <w:numPr>
                <w:ilvl w:val="0"/>
                <w:numId w:val="17"/>
              </w:numPr>
            </w:pPr>
            <w:r>
              <w:t xml:space="preserve">Security and transit through </w:t>
            </w:r>
            <w:r w:rsidR="000450F5">
              <w:t>Afghanistan is a major issue</w:t>
            </w:r>
          </w:p>
        </w:tc>
      </w:tr>
      <w:tr w:rsidR="00625F8F" w:rsidTr="00502EA6">
        <w:tc>
          <w:tcPr>
            <w:tcW w:w="11160" w:type="dxa"/>
            <w:gridSpan w:val="2"/>
            <w:shd w:val="clear" w:color="auto" w:fill="D9D9D9" w:themeFill="background1" w:themeFillShade="D9"/>
          </w:tcPr>
          <w:p w:rsidR="00625F8F" w:rsidRPr="00B76565" w:rsidRDefault="00625F8F" w:rsidP="00354B2C">
            <w:pPr>
              <w:rPr>
                <w:b/>
              </w:rPr>
            </w:pPr>
            <w:r w:rsidRPr="00B76565">
              <w:rPr>
                <w:b/>
              </w:rPr>
              <w:t>Uzbekistan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1"/>
              </w:numPr>
            </w:pPr>
            <w:r>
              <w:t>Isolated policies*</w:t>
            </w:r>
          </w:p>
        </w:tc>
        <w:tc>
          <w:tcPr>
            <w:tcW w:w="7650" w:type="dxa"/>
          </w:tcPr>
          <w:p w:rsidR="00B76565" w:rsidRDefault="00B76565" w:rsidP="00502EA6">
            <w:pPr>
              <w:pStyle w:val="ListParagraph"/>
              <w:numPr>
                <w:ilvl w:val="0"/>
                <w:numId w:val="17"/>
              </w:numPr>
            </w:pPr>
            <w:r>
              <w:t>Overly regulated, restrictive trade policies aimed to bolster reserves and support t</w:t>
            </w:r>
            <w:r w:rsidR="000450F5">
              <w:t>he complex exchange rate regime</w:t>
            </w:r>
            <w:r>
              <w:t xml:space="preserve"> 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1"/>
              </w:numPr>
            </w:pPr>
            <w:r>
              <w:t>Currency regime*</w:t>
            </w:r>
          </w:p>
        </w:tc>
        <w:tc>
          <w:tcPr>
            <w:tcW w:w="7650" w:type="dxa"/>
          </w:tcPr>
          <w:p w:rsidR="00B76565" w:rsidRDefault="00B76565" w:rsidP="00B76565">
            <w:pPr>
              <w:pStyle w:val="ListParagraph"/>
              <w:numPr>
                <w:ilvl w:val="0"/>
                <w:numId w:val="17"/>
              </w:numPr>
            </w:pPr>
            <w:r>
              <w:t>Significant, complex currency controls which contribute to</w:t>
            </w:r>
            <w:r w:rsidR="000450F5">
              <w:t xml:space="preserve"> significant market distortions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1"/>
              </w:numPr>
            </w:pPr>
            <w:r>
              <w:t>Lack of reliable information*</w:t>
            </w:r>
          </w:p>
        </w:tc>
        <w:tc>
          <w:tcPr>
            <w:tcW w:w="7650" w:type="dxa"/>
          </w:tcPr>
          <w:p w:rsidR="00625F8F" w:rsidRDefault="00B76565" w:rsidP="00B76565">
            <w:pPr>
              <w:pStyle w:val="ListParagraph"/>
              <w:numPr>
                <w:ilvl w:val="0"/>
                <w:numId w:val="17"/>
              </w:numPr>
            </w:pPr>
            <w:r>
              <w:t>Lack of information and existi</w:t>
            </w:r>
            <w:r w:rsidR="000450F5">
              <w:t>ng information is not reliable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1"/>
              </w:numPr>
            </w:pPr>
            <w:r>
              <w:t>Heavily regulated trade*</w:t>
            </w:r>
          </w:p>
          <w:p w:rsidR="00625F8F" w:rsidRDefault="00625F8F" w:rsidP="00354B2C"/>
          <w:p w:rsidR="00625F8F" w:rsidRDefault="00625F8F" w:rsidP="00354B2C">
            <w:r>
              <w:t>*</w:t>
            </w:r>
            <w:r w:rsidR="00B76565">
              <w:t xml:space="preserve">Numbers </w:t>
            </w:r>
            <w:r>
              <w:t>1 and 2 are tied and 3 and 4 are tied.</w:t>
            </w:r>
            <w:r w:rsidR="00B76565">
              <w:t xml:space="preserve"> </w:t>
            </w:r>
            <w:r w:rsidR="00422A13">
              <w:t>Number 4 is related to number 1</w:t>
            </w:r>
          </w:p>
        </w:tc>
        <w:tc>
          <w:tcPr>
            <w:tcW w:w="7650" w:type="dxa"/>
          </w:tcPr>
          <w:p w:rsidR="00B76565" w:rsidRDefault="00B76565" w:rsidP="00B76565">
            <w:pPr>
              <w:pStyle w:val="ListParagraph"/>
              <w:numPr>
                <w:ilvl w:val="0"/>
                <w:numId w:val="17"/>
              </w:numPr>
            </w:pPr>
            <w:r>
              <w:t>Trade preference syst</w:t>
            </w:r>
            <w:r w:rsidR="000450F5">
              <w:t>em has not been adopted</w:t>
            </w:r>
          </w:p>
          <w:p w:rsidR="00B76565" w:rsidRDefault="00B76565" w:rsidP="00B76565">
            <w:pPr>
              <w:pStyle w:val="ListParagraph"/>
              <w:numPr>
                <w:ilvl w:val="0"/>
                <w:numId w:val="17"/>
              </w:numPr>
            </w:pPr>
            <w:r>
              <w:t>Qu</w:t>
            </w:r>
            <w:r w:rsidR="000450F5">
              <w:t>ota system has not been adopted</w:t>
            </w:r>
          </w:p>
          <w:p w:rsidR="00B76565" w:rsidRDefault="00B76565" w:rsidP="00B76565">
            <w:pPr>
              <w:pStyle w:val="ListParagraph"/>
              <w:numPr>
                <w:ilvl w:val="0"/>
                <w:numId w:val="17"/>
              </w:numPr>
            </w:pPr>
            <w:r>
              <w:t>Anti-d</w:t>
            </w:r>
            <w:r w:rsidR="000450F5">
              <w:t>umping duties have not been set</w:t>
            </w:r>
          </w:p>
          <w:p w:rsidR="00B76565" w:rsidRDefault="00B76565" w:rsidP="00B76565">
            <w:pPr>
              <w:pStyle w:val="ListParagraph"/>
              <w:numPr>
                <w:ilvl w:val="0"/>
                <w:numId w:val="17"/>
              </w:numPr>
            </w:pPr>
            <w:r>
              <w:t>E</w:t>
            </w:r>
            <w:r w:rsidR="000450F5">
              <w:t>xports require 100% prepayment</w:t>
            </w:r>
          </w:p>
        </w:tc>
      </w:tr>
      <w:tr w:rsidR="00625F8F" w:rsidTr="00502EA6">
        <w:tc>
          <w:tcPr>
            <w:tcW w:w="11160" w:type="dxa"/>
            <w:gridSpan w:val="2"/>
            <w:shd w:val="clear" w:color="auto" w:fill="D9D9D9" w:themeFill="background1" w:themeFillShade="D9"/>
          </w:tcPr>
          <w:p w:rsidR="00625F8F" w:rsidRPr="00B76565" w:rsidRDefault="00625F8F" w:rsidP="00354B2C">
            <w:pPr>
              <w:rPr>
                <w:b/>
              </w:rPr>
            </w:pPr>
            <w:r w:rsidRPr="00B76565">
              <w:rPr>
                <w:b/>
              </w:rPr>
              <w:t>Turkmenistan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2"/>
              </w:numPr>
            </w:pPr>
            <w:r>
              <w:t>Lack of government capacity to promote a business enabling environment</w:t>
            </w:r>
          </w:p>
        </w:tc>
        <w:tc>
          <w:tcPr>
            <w:tcW w:w="7650" w:type="dxa"/>
          </w:tcPr>
          <w:p w:rsidR="00D653B4" w:rsidRDefault="00D653B4" w:rsidP="00D653B4">
            <w:pPr>
              <w:pStyle w:val="ListParagraph"/>
              <w:numPr>
                <w:ilvl w:val="0"/>
                <w:numId w:val="17"/>
              </w:numPr>
            </w:pPr>
            <w:r>
              <w:t>Lack of a business enabling environment</w:t>
            </w:r>
          </w:p>
          <w:p w:rsidR="00D653B4" w:rsidRDefault="00D653B4" w:rsidP="00D653B4">
            <w:pPr>
              <w:pStyle w:val="ListParagraph"/>
              <w:numPr>
                <w:ilvl w:val="0"/>
                <w:numId w:val="17"/>
              </w:numPr>
            </w:pPr>
            <w:r>
              <w:t>Centralized, government controlled economy</w:t>
            </w:r>
          </w:p>
          <w:p w:rsidR="00625F8F" w:rsidRDefault="00EF3114" w:rsidP="00D653B4">
            <w:pPr>
              <w:pStyle w:val="ListParagraph"/>
              <w:numPr>
                <w:ilvl w:val="0"/>
                <w:numId w:val="17"/>
              </w:numPr>
            </w:pPr>
            <w:r>
              <w:t>Economic diversification is a government priority</w:t>
            </w:r>
            <w:r w:rsidR="00596F11">
              <w:t xml:space="preserve"> but there is limited capacity to develop the SME sector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2"/>
              </w:numPr>
            </w:pPr>
            <w:r>
              <w:t>Conservative, isolationist policies</w:t>
            </w:r>
          </w:p>
        </w:tc>
        <w:tc>
          <w:tcPr>
            <w:tcW w:w="7650" w:type="dxa"/>
          </w:tcPr>
          <w:p w:rsidR="00625F8F" w:rsidRDefault="00EF3114" w:rsidP="00D653B4">
            <w:pPr>
              <w:pStyle w:val="ListParagraph"/>
              <w:numPr>
                <w:ilvl w:val="0"/>
                <w:numId w:val="17"/>
              </w:numPr>
            </w:pPr>
            <w:r>
              <w:t>State controlled economy</w:t>
            </w:r>
          </w:p>
          <w:p w:rsidR="00D653B4" w:rsidRDefault="00D653B4" w:rsidP="00D653B4">
            <w:pPr>
              <w:pStyle w:val="ListParagraph"/>
              <w:numPr>
                <w:ilvl w:val="1"/>
                <w:numId w:val="17"/>
              </w:numPr>
            </w:pPr>
            <w:r>
              <w:t>Over-reliance on natural resources (ie, gas)</w:t>
            </w:r>
          </w:p>
          <w:p w:rsidR="00EF3114" w:rsidRDefault="00EF3114" w:rsidP="00D653B4">
            <w:pPr>
              <w:pStyle w:val="ListParagraph"/>
              <w:numPr>
                <w:ilvl w:val="0"/>
                <w:numId w:val="17"/>
              </w:numPr>
            </w:pPr>
            <w:r>
              <w:t>Private sector production is oriented for internal consumption</w:t>
            </w:r>
          </w:p>
          <w:p w:rsidR="00EF3114" w:rsidRDefault="00EF3114" w:rsidP="00D653B4">
            <w:pPr>
              <w:pStyle w:val="ListParagraph"/>
              <w:numPr>
                <w:ilvl w:val="0"/>
                <w:numId w:val="17"/>
              </w:numPr>
            </w:pPr>
            <w:r>
              <w:t>Rent seeking behavior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2"/>
              </w:numPr>
            </w:pPr>
            <w:r>
              <w:t>Lack of information*</w:t>
            </w:r>
          </w:p>
        </w:tc>
        <w:tc>
          <w:tcPr>
            <w:tcW w:w="7650" w:type="dxa"/>
          </w:tcPr>
          <w:p w:rsidR="00625F8F" w:rsidRDefault="00EF3114" w:rsidP="00D653B4">
            <w:pPr>
              <w:pStyle w:val="ListParagraph"/>
              <w:numPr>
                <w:ilvl w:val="0"/>
                <w:numId w:val="17"/>
              </w:numPr>
            </w:pPr>
            <w:r>
              <w:t>Lack of transparency and information</w:t>
            </w:r>
          </w:p>
          <w:p w:rsidR="00EF3114" w:rsidRDefault="00EF3114" w:rsidP="00D653B4">
            <w:pPr>
              <w:pStyle w:val="ListParagraph"/>
              <w:numPr>
                <w:ilvl w:val="0"/>
                <w:numId w:val="17"/>
              </w:numPr>
            </w:pPr>
            <w:r>
              <w:t>When statistics are available, they are perc</w:t>
            </w:r>
            <w:r w:rsidR="000450F5">
              <w:t>eived to be relatively accurate</w:t>
            </w:r>
            <w:r>
              <w:t xml:space="preserve"> 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Visa difficulties*</w:t>
            </w:r>
          </w:p>
          <w:p w:rsidR="00625F8F" w:rsidRDefault="00625F8F" w:rsidP="00354B2C"/>
          <w:p w:rsidR="00625F8F" w:rsidRDefault="00625F8F" w:rsidP="00354B2C">
            <w:r>
              <w:t>*</w:t>
            </w:r>
            <w:r w:rsidR="00B76565">
              <w:t xml:space="preserve">Numbers </w:t>
            </w:r>
            <w:r>
              <w:t>3 and</w:t>
            </w:r>
            <w:r w:rsidR="00422A13">
              <w:t xml:space="preserve"> 4 are tied</w:t>
            </w:r>
          </w:p>
        </w:tc>
        <w:tc>
          <w:tcPr>
            <w:tcW w:w="7650" w:type="dxa"/>
          </w:tcPr>
          <w:p w:rsidR="00625F8F" w:rsidRDefault="00D653B4" w:rsidP="00D653B4">
            <w:pPr>
              <w:pStyle w:val="ListParagraph"/>
              <w:numPr>
                <w:ilvl w:val="0"/>
                <w:numId w:val="17"/>
              </w:numPr>
            </w:pPr>
            <w:r>
              <w:t>It is difficult to obtain a visa to enter Turkmenistan, which inhibits access and international trade</w:t>
            </w:r>
          </w:p>
        </w:tc>
      </w:tr>
      <w:tr w:rsidR="00625F8F" w:rsidTr="00502EA6">
        <w:tc>
          <w:tcPr>
            <w:tcW w:w="11160" w:type="dxa"/>
            <w:gridSpan w:val="2"/>
            <w:shd w:val="clear" w:color="auto" w:fill="D9D9D9" w:themeFill="background1" w:themeFillShade="D9"/>
          </w:tcPr>
          <w:p w:rsidR="00625F8F" w:rsidRPr="00502EA6" w:rsidRDefault="00625F8F" w:rsidP="00354B2C">
            <w:pPr>
              <w:rPr>
                <w:b/>
              </w:rPr>
            </w:pPr>
            <w:r w:rsidRPr="00502EA6">
              <w:rPr>
                <w:b/>
              </w:rPr>
              <w:t xml:space="preserve">Central Asia </w:t>
            </w:r>
          </w:p>
        </w:tc>
      </w:tr>
      <w:tr w:rsidR="00625F8F" w:rsidTr="00502EA6">
        <w:tc>
          <w:tcPr>
            <w:tcW w:w="3510" w:type="dxa"/>
          </w:tcPr>
          <w:p w:rsidR="00625F8F" w:rsidRDefault="00744AB2" w:rsidP="00354B2C">
            <w:pPr>
              <w:pStyle w:val="ListParagraph"/>
              <w:numPr>
                <w:ilvl w:val="0"/>
                <w:numId w:val="13"/>
              </w:numPr>
            </w:pPr>
            <w:r>
              <w:t>Un-</w:t>
            </w:r>
            <w:r w:rsidR="00625F8F">
              <w:t>harmonized trade regimes</w:t>
            </w:r>
          </w:p>
        </w:tc>
        <w:tc>
          <w:tcPr>
            <w:tcW w:w="7650" w:type="dxa"/>
          </w:tcPr>
          <w:p w:rsidR="00625F8F" w:rsidRDefault="00D653B4" w:rsidP="00150AB4">
            <w:pPr>
              <w:pStyle w:val="ListParagraph"/>
              <w:numPr>
                <w:ilvl w:val="0"/>
                <w:numId w:val="17"/>
              </w:numPr>
            </w:pPr>
            <w:r>
              <w:t xml:space="preserve">CU, EEU, and WTO regulations are not harmonized 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3"/>
              </w:numPr>
            </w:pPr>
            <w:r>
              <w:t>Weak value chains</w:t>
            </w:r>
          </w:p>
        </w:tc>
        <w:tc>
          <w:tcPr>
            <w:tcW w:w="7650" w:type="dxa"/>
          </w:tcPr>
          <w:p w:rsidR="00625F8F" w:rsidRDefault="00D653B4" w:rsidP="00150AB4">
            <w:pPr>
              <w:pStyle w:val="ListParagraph"/>
              <w:numPr>
                <w:ilvl w:val="0"/>
                <w:numId w:val="17"/>
              </w:numPr>
            </w:pPr>
            <w:r>
              <w:t>Value chains are weak and not competitive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3"/>
              </w:numPr>
            </w:pPr>
            <w:r>
              <w:t>Corruption</w:t>
            </w:r>
            <w:r w:rsidR="00D653B4">
              <w:t>*</w:t>
            </w:r>
          </w:p>
        </w:tc>
        <w:tc>
          <w:tcPr>
            <w:tcW w:w="7650" w:type="dxa"/>
          </w:tcPr>
          <w:p w:rsidR="00625F8F" w:rsidRDefault="00D653B4" w:rsidP="00150AB4">
            <w:pPr>
              <w:pStyle w:val="ListParagraph"/>
              <w:numPr>
                <w:ilvl w:val="0"/>
                <w:numId w:val="17"/>
              </w:numPr>
            </w:pPr>
            <w:r>
              <w:t xml:space="preserve">Significant corruption exists as a result of weak and inefficient government structures 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3"/>
              </w:numPr>
            </w:pPr>
            <w:r>
              <w:t>Trade and transport logistics</w:t>
            </w:r>
          </w:p>
        </w:tc>
        <w:tc>
          <w:tcPr>
            <w:tcW w:w="7650" w:type="dxa"/>
          </w:tcPr>
          <w:p w:rsidR="00625F8F" w:rsidRDefault="00D653B4" w:rsidP="00D653B4">
            <w:pPr>
              <w:pStyle w:val="ListParagraph"/>
              <w:numPr>
                <w:ilvl w:val="0"/>
                <w:numId w:val="17"/>
              </w:numPr>
            </w:pPr>
            <w:r>
              <w:t>Inefficient transport and logistics across the region resultin</w:t>
            </w:r>
            <w:r w:rsidR="000450F5">
              <w:t>g in high transportation costs</w:t>
            </w:r>
          </w:p>
          <w:p w:rsidR="00D653B4" w:rsidRDefault="00D653B4" w:rsidP="00D653B4">
            <w:pPr>
              <w:pStyle w:val="ListParagraph"/>
              <w:numPr>
                <w:ilvl w:val="0"/>
                <w:numId w:val="17"/>
              </w:numPr>
            </w:pPr>
            <w:r>
              <w:t xml:space="preserve">90% of all </w:t>
            </w:r>
            <w:r w:rsidR="000450F5">
              <w:t>cargo is transported by railway</w:t>
            </w:r>
          </w:p>
          <w:p w:rsidR="00596F11" w:rsidRDefault="00596F11" w:rsidP="00596F11">
            <w:pPr>
              <w:pStyle w:val="ListParagraph"/>
              <w:numPr>
                <w:ilvl w:val="1"/>
                <w:numId w:val="17"/>
              </w:numPr>
            </w:pPr>
            <w:r>
              <w:t>Trucks need special registration to cross the borders (there is a different regime) and is less efficient than rail</w:t>
            </w:r>
          </w:p>
          <w:p w:rsidR="00D653B4" w:rsidRDefault="00D653B4" w:rsidP="00D653B4">
            <w:pPr>
              <w:pStyle w:val="ListParagraph"/>
              <w:numPr>
                <w:ilvl w:val="0"/>
                <w:numId w:val="17"/>
              </w:numPr>
            </w:pPr>
            <w:r>
              <w:t>Transportation conventions and agreements are not signed and/or implemented</w:t>
            </w:r>
          </w:p>
          <w:p w:rsidR="00D653B4" w:rsidRDefault="00D653B4" w:rsidP="00D653B4">
            <w:pPr>
              <w:pStyle w:val="ListParagraph"/>
              <w:numPr>
                <w:ilvl w:val="0"/>
                <w:numId w:val="17"/>
              </w:numPr>
            </w:pPr>
            <w:r>
              <w:t>Deficient trading platforms</w:t>
            </w:r>
          </w:p>
        </w:tc>
      </w:tr>
      <w:tr w:rsidR="00625F8F" w:rsidTr="00502EA6">
        <w:tc>
          <w:tcPr>
            <w:tcW w:w="3510" w:type="dxa"/>
          </w:tcPr>
          <w:p w:rsidR="00625F8F" w:rsidRDefault="00625F8F" w:rsidP="00354B2C">
            <w:pPr>
              <w:pStyle w:val="ListParagraph"/>
              <w:numPr>
                <w:ilvl w:val="0"/>
                <w:numId w:val="13"/>
              </w:numPr>
            </w:pPr>
            <w:r>
              <w:t>Capacity building for government and private sector</w:t>
            </w:r>
            <w:r w:rsidR="00D653B4">
              <w:t>*</w:t>
            </w:r>
          </w:p>
          <w:p w:rsidR="00D653B4" w:rsidRDefault="00D653B4" w:rsidP="00D653B4">
            <w:pPr>
              <w:pStyle w:val="ListParagraph"/>
            </w:pPr>
          </w:p>
          <w:p w:rsidR="00D653B4" w:rsidRDefault="00422A13" w:rsidP="00D653B4">
            <w:r>
              <w:t>Number 3 is related to 5</w:t>
            </w:r>
          </w:p>
        </w:tc>
        <w:tc>
          <w:tcPr>
            <w:tcW w:w="7650" w:type="dxa"/>
          </w:tcPr>
          <w:p w:rsidR="00625F8F" w:rsidRDefault="00150AB4" w:rsidP="00150AB4">
            <w:pPr>
              <w:pStyle w:val="ListParagraph"/>
              <w:numPr>
                <w:ilvl w:val="0"/>
                <w:numId w:val="17"/>
              </w:numPr>
            </w:pPr>
            <w:r>
              <w:t>Inefficient government structures</w:t>
            </w:r>
          </w:p>
          <w:p w:rsidR="00150AB4" w:rsidRDefault="00150AB4" w:rsidP="00150AB4">
            <w:pPr>
              <w:pStyle w:val="ListParagraph"/>
              <w:numPr>
                <w:ilvl w:val="0"/>
                <w:numId w:val="17"/>
              </w:numPr>
            </w:pPr>
            <w:r>
              <w:t>There is a perceived risk that businesses are no</w:t>
            </w:r>
            <w:r w:rsidR="00422A13">
              <w:t>t prepared for CU, EEU, or WTO</w:t>
            </w:r>
          </w:p>
        </w:tc>
      </w:tr>
      <w:tr w:rsidR="00080F88" w:rsidTr="00502EA6">
        <w:tc>
          <w:tcPr>
            <w:tcW w:w="11160" w:type="dxa"/>
            <w:gridSpan w:val="2"/>
            <w:shd w:val="clear" w:color="auto" w:fill="D9D9D9" w:themeFill="background1" w:themeFillShade="D9"/>
          </w:tcPr>
          <w:p w:rsidR="00080F88" w:rsidRPr="00080F88" w:rsidRDefault="00080F88" w:rsidP="00354B2C">
            <w:pPr>
              <w:rPr>
                <w:b/>
              </w:rPr>
            </w:pPr>
            <w:r w:rsidRPr="00080F88">
              <w:rPr>
                <w:b/>
              </w:rPr>
              <w:t>Afghanistan</w:t>
            </w:r>
          </w:p>
        </w:tc>
      </w:tr>
      <w:tr w:rsidR="00150AB4" w:rsidTr="00502EA6">
        <w:tc>
          <w:tcPr>
            <w:tcW w:w="3510" w:type="dxa"/>
          </w:tcPr>
          <w:p w:rsidR="00150AB4" w:rsidRDefault="00150AB4" w:rsidP="00150AB4">
            <w:pPr>
              <w:pStyle w:val="ListParagraph"/>
              <w:numPr>
                <w:ilvl w:val="0"/>
                <w:numId w:val="18"/>
              </w:numPr>
            </w:pPr>
            <w:r>
              <w:t>Security and stability</w:t>
            </w:r>
          </w:p>
        </w:tc>
        <w:tc>
          <w:tcPr>
            <w:tcW w:w="7650" w:type="dxa"/>
          </w:tcPr>
          <w:p w:rsidR="00150AB4" w:rsidRDefault="00150AB4" w:rsidP="00080F88">
            <w:pPr>
              <w:pStyle w:val="ListParagraph"/>
              <w:numPr>
                <w:ilvl w:val="0"/>
                <w:numId w:val="17"/>
              </w:numPr>
            </w:pPr>
            <w:r>
              <w:t>Security is an issue, especially for transit of goods though Afghanistan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Corruption</w:t>
            </w:r>
          </w:p>
        </w:tc>
      </w:tr>
      <w:tr w:rsidR="00150AB4" w:rsidTr="00502EA6">
        <w:tc>
          <w:tcPr>
            <w:tcW w:w="3510" w:type="dxa"/>
          </w:tcPr>
          <w:p w:rsidR="00150AB4" w:rsidRDefault="00150AB4" w:rsidP="00150AB4">
            <w:pPr>
              <w:pStyle w:val="ListParagraph"/>
              <w:numPr>
                <w:ilvl w:val="0"/>
                <w:numId w:val="18"/>
              </w:numPr>
            </w:pPr>
            <w:r>
              <w:t>Trade harmonization</w:t>
            </w:r>
          </w:p>
        </w:tc>
        <w:tc>
          <w:tcPr>
            <w:tcW w:w="7650" w:type="dxa"/>
          </w:tcPr>
          <w:p w:rsidR="00150AB4" w:rsidRDefault="00150AB4" w:rsidP="00080F88">
            <w:pPr>
              <w:pStyle w:val="ListParagraph"/>
              <w:numPr>
                <w:ilvl w:val="0"/>
                <w:numId w:val="17"/>
              </w:numPr>
            </w:pPr>
            <w:r>
              <w:t>Quality issues surrounding exports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Not a WTO member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Significant non-tariff barriers</w:t>
            </w:r>
          </w:p>
        </w:tc>
      </w:tr>
      <w:tr w:rsidR="00150AB4" w:rsidTr="00502EA6">
        <w:tc>
          <w:tcPr>
            <w:tcW w:w="3510" w:type="dxa"/>
          </w:tcPr>
          <w:p w:rsidR="00150AB4" w:rsidRDefault="00150AB4" w:rsidP="00150AB4">
            <w:pPr>
              <w:pStyle w:val="ListParagraph"/>
              <w:numPr>
                <w:ilvl w:val="0"/>
                <w:numId w:val="18"/>
              </w:numPr>
            </w:pPr>
            <w:r>
              <w:t>Transport and logistics*</w:t>
            </w:r>
          </w:p>
        </w:tc>
        <w:tc>
          <w:tcPr>
            <w:tcW w:w="7650" w:type="dxa"/>
          </w:tcPr>
          <w:p w:rsidR="00150AB4" w:rsidRDefault="00150AB4" w:rsidP="00080F88">
            <w:pPr>
              <w:pStyle w:val="ListParagraph"/>
              <w:numPr>
                <w:ilvl w:val="0"/>
                <w:numId w:val="17"/>
              </w:numPr>
            </w:pPr>
            <w:r>
              <w:t>Poor infrastructure which increases time and cost</w:t>
            </w:r>
          </w:p>
          <w:p w:rsidR="00596F11" w:rsidRDefault="00596F11" w:rsidP="00080F88">
            <w:pPr>
              <w:pStyle w:val="ListParagraph"/>
              <w:numPr>
                <w:ilvl w:val="0"/>
                <w:numId w:val="17"/>
              </w:numPr>
            </w:pPr>
            <w:r>
              <w:t>Trucks registered in Tajikistan cannot move through Afghanistan and vice versa.  Some people register trucks in both countries and t</w:t>
            </w:r>
            <w:r w:rsidR="000450F5">
              <w:t>hey switch plates and documents</w:t>
            </w:r>
          </w:p>
          <w:p w:rsidR="00596F11" w:rsidRDefault="00596F11" w:rsidP="00080F88">
            <w:pPr>
              <w:pStyle w:val="ListParagraph"/>
              <w:numPr>
                <w:ilvl w:val="0"/>
                <w:numId w:val="17"/>
              </w:numPr>
            </w:pPr>
            <w:r>
              <w:t xml:space="preserve">Railway cars from </w:t>
            </w:r>
            <w:r w:rsidR="004D3316">
              <w:t>Afghanistan</w:t>
            </w:r>
            <w:r>
              <w:t xml:space="preserve"> to Central Asia need to be offloaded by trucks and then reloaded</w:t>
            </w:r>
          </w:p>
          <w:p w:rsidR="00596F11" w:rsidRDefault="00596F11" w:rsidP="00080F88">
            <w:pPr>
              <w:pStyle w:val="ListParagraph"/>
              <w:numPr>
                <w:ilvl w:val="0"/>
                <w:numId w:val="17"/>
              </w:numPr>
            </w:pPr>
            <w:r>
              <w:t xml:space="preserve">There are no air flights between Afghanistan and Central Asia.  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Capital costs are high</w:t>
            </w:r>
          </w:p>
        </w:tc>
      </w:tr>
      <w:tr w:rsidR="00150AB4" w:rsidTr="00502EA6">
        <w:tc>
          <w:tcPr>
            <w:tcW w:w="3510" w:type="dxa"/>
          </w:tcPr>
          <w:p w:rsidR="00150AB4" w:rsidRDefault="00150AB4" w:rsidP="00150AB4">
            <w:pPr>
              <w:pStyle w:val="ListParagraph"/>
              <w:numPr>
                <w:ilvl w:val="0"/>
                <w:numId w:val="18"/>
              </w:numPr>
            </w:pPr>
            <w:r>
              <w:t>Weak value chains*</w:t>
            </w:r>
          </w:p>
          <w:p w:rsidR="00150AB4" w:rsidRDefault="00150AB4" w:rsidP="00150AB4"/>
          <w:p w:rsidR="00150AB4" w:rsidRDefault="00422A13" w:rsidP="00150AB4">
            <w:r>
              <w:t>Numbers 3 and 4 are tied</w:t>
            </w:r>
          </w:p>
        </w:tc>
        <w:tc>
          <w:tcPr>
            <w:tcW w:w="7650" w:type="dxa"/>
          </w:tcPr>
          <w:p w:rsidR="00150AB4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Value chains are weak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Afghanistan produces similar goods as in Central Asia</w:t>
            </w:r>
          </w:p>
        </w:tc>
      </w:tr>
      <w:tr w:rsidR="00080F88" w:rsidTr="00502EA6">
        <w:tc>
          <w:tcPr>
            <w:tcW w:w="11160" w:type="dxa"/>
            <w:gridSpan w:val="2"/>
            <w:shd w:val="clear" w:color="auto" w:fill="D9D9D9" w:themeFill="background1" w:themeFillShade="D9"/>
          </w:tcPr>
          <w:p w:rsidR="00080F88" w:rsidRPr="00080F88" w:rsidRDefault="00080F88" w:rsidP="00354B2C">
            <w:pPr>
              <w:rPr>
                <w:b/>
              </w:rPr>
            </w:pPr>
            <w:r w:rsidRPr="00080F88">
              <w:rPr>
                <w:b/>
              </w:rPr>
              <w:t>Pakistan</w:t>
            </w:r>
          </w:p>
        </w:tc>
      </w:tr>
      <w:tr w:rsidR="00080F88" w:rsidTr="00502EA6">
        <w:tc>
          <w:tcPr>
            <w:tcW w:w="3510" w:type="dxa"/>
          </w:tcPr>
          <w:p w:rsidR="00080F88" w:rsidRDefault="00080F88" w:rsidP="00080F88">
            <w:pPr>
              <w:pStyle w:val="ListParagraph"/>
              <w:numPr>
                <w:ilvl w:val="0"/>
                <w:numId w:val="19"/>
              </w:numPr>
            </w:pPr>
            <w:r>
              <w:t>Signing of conventions</w:t>
            </w:r>
          </w:p>
        </w:tc>
        <w:tc>
          <w:tcPr>
            <w:tcW w:w="7650" w:type="dxa"/>
          </w:tcPr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Need to liberalize its distorted trade regime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Needs to sign and leverage current trade agreements better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Flawed trade agreements</w:t>
            </w:r>
          </w:p>
        </w:tc>
      </w:tr>
      <w:tr w:rsidR="00080F88" w:rsidTr="00502EA6">
        <w:tc>
          <w:tcPr>
            <w:tcW w:w="3510" w:type="dxa"/>
          </w:tcPr>
          <w:p w:rsidR="00080F88" w:rsidRDefault="00080F88" w:rsidP="00080F88">
            <w:pPr>
              <w:pStyle w:val="ListParagraph"/>
              <w:numPr>
                <w:ilvl w:val="0"/>
                <w:numId w:val="19"/>
              </w:numPr>
            </w:pPr>
            <w:r>
              <w:t xml:space="preserve">People to people connections </w:t>
            </w:r>
          </w:p>
        </w:tc>
        <w:tc>
          <w:tcPr>
            <w:tcW w:w="7650" w:type="dxa"/>
          </w:tcPr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Visas are a major issue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No direct flights with neighboring countries</w:t>
            </w:r>
          </w:p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Lack of information</w:t>
            </w:r>
          </w:p>
        </w:tc>
      </w:tr>
      <w:tr w:rsidR="00080F88" w:rsidTr="00502EA6">
        <w:tc>
          <w:tcPr>
            <w:tcW w:w="3510" w:type="dxa"/>
          </w:tcPr>
          <w:p w:rsidR="00080F88" w:rsidRDefault="00080F88" w:rsidP="00080F88">
            <w:pPr>
              <w:pStyle w:val="ListParagraph"/>
              <w:numPr>
                <w:ilvl w:val="0"/>
                <w:numId w:val="19"/>
              </w:numPr>
            </w:pPr>
            <w:r>
              <w:t>Transport and logistics</w:t>
            </w:r>
          </w:p>
        </w:tc>
        <w:tc>
          <w:tcPr>
            <w:tcW w:w="7650" w:type="dxa"/>
          </w:tcPr>
          <w:p w:rsidR="00080F88" w:rsidRDefault="00080F88" w:rsidP="00080F88">
            <w:pPr>
              <w:pStyle w:val="ListParagraph"/>
              <w:numPr>
                <w:ilvl w:val="0"/>
                <w:numId w:val="17"/>
              </w:numPr>
            </w:pPr>
            <w:r>
              <w:t>Poor transport infrastructure which increases time and costs</w:t>
            </w:r>
          </w:p>
          <w:p w:rsidR="00080F88" w:rsidRDefault="00080F88" w:rsidP="00502EA6">
            <w:pPr>
              <w:pStyle w:val="ListParagraph"/>
              <w:numPr>
                <w:ilvl w:val="0"/>
                <w:numId w:val="17"/>
              </w:numPr>
            </w:pPr>
            <w:r>
              <w:t>India trade is not connected through Pakistan</w:t>
            </w:r>
          </w:p>
        </w:tc>
      </w:tr>
    </w:tbl>
    <w:p w:rsidR="00314064" w:rsidRDefault="00314064" w:rsidP="00354B2C">
      <w:pPr>
        <w:spacing w:after="0"/>
      </w:pPr>
    </w:p>
    <w:sectPr w:rsidR="00314064" w:rsidSect="00502EA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6B" w:rsidRDefault="00A9086B" w:rsidP="007504C9">
      <w:pPr>
        <w:spacing w:after="0" w:line="240" w:lineRule="auto"/>
      </w:pPr>
      <w:r>
        <w:separator/>
      </w:r>
    </w:p>
  </w:endnote>
  <w:endnote w:type="continuationSeparator" w:id="0">
    <w:p w:rsidR="00A9086B" w:rsidRDefault="00A9086B" w:rsidP="0075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6B" w:rsidRDefault="00A9086B" w:rsidP="007504C9">
      <w:pPr>
        <w:spacing w:after="0" w:line="240" w:lineRule="auto"/>
      </w:pPr>
      <w:r>
        <w:separator/>
      </w:r>
    </w:p>
  </w:footnote>
  <w:footnote w:type="continuationSeparator" w:id="0">
    <w:p w:rsidR="00A9086B" w:rsidRDefault="00A9086B" w:rsidP="0075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A6" w:rsidRDefault="00502EA6" w:rsidP="00502EA6">
    <w:pPr>
      <w:spacing w:after="0"/>
      <w:jc w:val="center"/>
      <w:rPr>
        <w:b/>
      </w:rPr>
    </w:pPr>
    <w:r w:rsidRPr="00354B2C">
      <w:rPr>
        <w:b/>
      </w:rPr>
      <w:t>Key Trade Constraints for Central and South Asia</w:t>
    </w:r>
  </w:p>
  <w:p w:rsidR="00502EA6" w:rsidRDefault="00502EA6" w:rsidP="00502EA6">
    <w:pPr>
      <w:spacing w:after="0"/>
      <w:jc w:val="center"/>
      <w:rPr>
        <w:b/>
      </w:rPr>
    </w:pPr>
    <w:r>
      <w:rPr>
        <w:b/>
      </w:rPr>
      <w:t>USAID Trade Workshop</w:t>
    </w:r>
  </w:p>
  <w:p w:rsidR="00502EA6" w:rsidRPr="00354B2C" w:rsidRDefault="00502EA6" w:rsidP="00502EA6">
    <w:pPr>
      <w:spacing w:after="0"/>
      <w:jc w:val="center"/>
      <w:rPr>
        <w:b/>
      </w:rPr>
    </w:pPr>
    <w:r>
      <w:rPr>
        <w:b/>
      </w:rPr>
      <w:t>April 7-8, 2015</w:t>
    </w:r>
  </w:p>
  <w:p w:rsidR="007504C9" w:rsidRDefault="00750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88"/>
    <w:multiLevelType w:val="hybridMultilevel"/>
    <w:tmpl w:val="A51A4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578EF"/>
    <w:multiLevelType w:val="hybridMultilevel"/>
    <w:tmpl w:val="519ADA9E"/>
    <w:lvl w:ilvl="0" w:tplc="22EC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C056F"/>
    <w:multiLevelType w:val="hybridMultilevel"/>
    <w:tmpl w:val="3976B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7175B"/>
    <w:multiLevelType w:val="hybridMultilevel"/>
    <w:tmpl w:val="4EF6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2475"/>
    <w:multiLevelType w:val="hybridMultilevel"/>
    <w:tmpl w:val="93E8D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F7FDD"/>
    <w:multiLevelType w:val="hybridMultilevel"/>
    <w:tmpl w:val="1E609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E4403"/>
    <w:multiLevelType w:val="hybridMultilevel"/>
    <w:tmpl w:val="B5343A7C"/>
    <w:lvl w:ilvl="0" w:tplc="22EC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D146B"/>
    <w:multiLevelType w:val="hybridMultilevel"/>
    <w:tmpl w:val="EB547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D928C4"/>
    <w:multiLevelType w:val="hybridMultilevel"/>
    <w:tmpl w:val="3A7AB3E4"/>
    <w:lvl w:ilvl="0" w:tplc="4ADC32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4AC7"/>
    <w:multiLevelType w:val="hybridMultilevel"/>
    <w:tmpl w:val="8982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772A5"/>
    <w:multiLevelType w:val="hybridMultilevel"/>
    <w:tmpl w:val="D4D44D32"/>
    <w:lvl w:ilvl="0" w:tplc="22EC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092118"/>
    <w:multiLevelType w:val="hybridMultilevel"/>
    <w:tmpl w:val="057CD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38678E"/>
    <w:multiLevelType w:val="hybridMultilevel"/>
    <w:tmpl w:val="77B26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DE623F"/>
    <w:multiLevelType w:val="hybridMultilevel"/>
    <w:tmpl w:val="057CD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8D2947"/>
    <w:multiLevelType w:val="hybridMultilevel"/>
    <w:tmpl w:val="56F2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23BDA"/>
    <w:multiLevelType w:val="hybridMultilevel"/>
    <w:tmpl w:val="D08E7B32"/>
    <w:lvl w:ilvl="0" w:tplc="22EC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151868"/>
    <w:multiLevelType w:val="hybridMultilevel"/>
    <w:tmpl w:val="D628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12C76"/>
    <w:multiLevelType w:val="hybridMultilevel"/>
    <w:tmpl w:val="C63EC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01380E"/>
    <w:multiLevelType w:val="hybridMultilevel"/>
    <w:tmpl w:val="3D8A371C"/>
    <w:lvl w:ilvl="0" w:tplc="AADAF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042AE8"/>
    <w:multiLevelType w:val="hybridMultilevel"/>
    <w:tmpl w:val="862E325E"/>
    <w:lvl w:ilvl="0" w:tplc="22EC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6"/>
  </w:num>
  <w:num w:numId="5">
    <w:abstractNumId w:val="8"/>
  </w:num>
  <w:num w:numId="6">
    <w:abstractNumId w:val="0"/>
  </w:num>
  <w:num w:numId="7">
    <w:abstractNumId w:val="17"/>
  </w:num>
  <w:num w:numId="8">
    <w:abstractNumId w:val="19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2"/>
  </w:num>
  <w:num w:numId="17">
    <w:abstractNumId w:val="7"/>
  </w:num>
  <w:num w:numId="18">
    <w:abstractNumId w:val="1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4"/>
    <w:rsid w:val="00023ABD"/>
    <w:rsid w:val="000450F5"/>
    <w:rsid w:val="00080F88"/>
    <w:rsid w:val="00150AB4"/>
    <w:rsid w:val="00314064"/>
    <w:rsid w:val="00354B2C"/>
    <w:rsid w:val="00422A13"/>
    <w:rsid w:val="004D3316"/>
    <w:rsid w:val="00502EA6"/>
    <w:rsid w:val="00596F11"/>
    <w:rsid w:val="00625F8F"/>
    <w:rsid w:val="00744AB2"/>
    <w:rsid w:val="007504C9"/>
    <w:rsid w:val="008E738A"/>
    <w:rsid w:val="00A9086B"/>
    <w:rsid w:val="00AB1009"/>
    <w:rsid w:val="00AF26B3"/>
    <w:rsid w:val="00B76565"/>
    <w:rsid w:val="00D653B4"/>
    <w:rsid w:val="00DC45D0"/>
    <w:rsid w:val="00EA76F2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C9"/>
  </w:style>
  <w:style w:type="paragraph" w:styleId="Footer">
    <w:name w:val="footer"/>
    <w:basedOn w:val="Normal"/>
    <w:link w:val="FooterChar"/>
    <w:uiPriority w:val="99"/>
    <w:unhideWhenUsed/>
    <w:rsid w:val="00750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C9"/>
  </w:style>
  <w:style w:type="paragraph" w:styleId="Footer">
    <w:name w:val="footer"/>
    <w:basedOn w:val="Normal"/>
    <w:link w:val="FooterChar"/>
    <w:uiPriority w:val="99"/>
    <w:unhideWhenUsed/>
    <w:rsid w:val="00750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AB37-64FD-42D0-A8F5-3ADABA90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Ramilya Sazazova</cp:lastModifiedBy>
  <cp:revision>2</cp:revision>
  <cp:lastPrinted>2015-04-10T07:58:00Z</cp:lastPrinted>
  <dcterms:created xsi:type="dcterms:W3CDTF">2015-04-30T04:06:00Z</dcterms:created>
  <dcterms:modified xsi:type="dcterms:W3CDTF">2015-04-30T04:06:00Z</dcterms:modified>
</cp:coreProperties>
</file>