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40" w:rsidRPr="005A19B9" w:rsidRDefault="00C10AA6" w:rsidP="00C27EA2">
      <w:pPr>
        <w:pStyle w:val="FSHeading"/>
      </w:pPr>
      <w:r w:rsidRPr="00173FCF">
        <w:rPr>
          <w:rFonts w:ascii="Times New Roman" w:hAnsi="Times New Roman" w:cs="Angsana New"/>
          <w:noProof/>
          <w:color w:val="auto"/>
          <w:sz w:val="24"/>
        </w:rPr>
        <mc:AlternateContent>
          <mc:Choice Requires="wps">
            <w:drawing>
              <wp:anchor distT="36576" distB="36576" distL="36576" distR="36576" simplePos="0" relativeHeight="251677184" behindDoc="0" locked="0" layoutInCell="1" allowOverlap="1" wp14:anchorId="0438E61E" wp14:editId="15E0BAC2">
                <wp:simplePos x="0" y="0"/>
                <wp:positionH relativeFrom="page">
                  <wp:posOffset>7162165</wp:posOffset>
                </wp:positionH>
                <wp:positionV relativeFrom="page">
                  <wp:posOffset>2583815</wp:posOffset>
                </wp:positionV>
                <wp:extent cx="137160" cy="1371600"/>
                <wp:effectExtent l="0" t="0" r="1524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716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3FCF" w:rsidRPr="00173FCF" w:rsidRDefault="00173FCF" w:rsidP="00173FCF">
                            <w:pPr>
                              <w:rPr>
                                <w:rFonts w:ascii="Gill Sans MT" w:hAnsi="Gill Sans MT"/>
                                <w:sz w:val="12"/>
                                <w:szCs w:val="12"/>
                              </w:rPr>
                            </w:pPr>
                            <w:r w:rsidRPr="00173FCF">
                              <w:rPr>
                                <w:rFonts w:ascii="Gill Sans MT" w:hAnsi="Gill Sans MT"/>
                                <w:sz w:val="12"/>
                                <w:szCs w:val="12"/>
                              </w:rPr>
                              <w:t xml:space="preserve">Peter </w:t>
                            </w:r>
                            <w:proofErr w:type="spellStart"/>
                            <w:r w:rsidRPr="00173FCF">
                              <w:rPr>
                                <w:rFonts w:ascii="Gill Sans MT" w:hAnsi="Gill Sans MT"/>
                                <w:sz w:val="12"/>
                                <w:szCs w:val="12"/>
                              </w:rPr>
                              <w:t>Oyloe</w:t>
                            </w:r>
                            <w:proofErr w:type="spellEnd"/>
                            <w:r w:rsidRPr="00173FCF">
                              <w:rPr>
                                <w:rFonts w:ascii="Gill Sans MT" w:hAnsi="Gill Sans MT"/>
                                <w:sz w:val="12"/>
                                <w:szCs w:val="12"/>
                              </w:rPr>
                              <w:t>/FHI 360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63.95pt;margin-top:203.45pt;width:10.8pt;height:108pt;rotation:180;z-index:2516771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" filled="f" stroked="f" insetpen="t">
                <v:textbox style="layout-flow:vertical;mso-layout-flow-alt:bottom-to-top" inset="0,0,0,0">
                  <w:txbxContent>
                    <w:p w:rsidR="00173FCF" w:rsidRPr="00173FCF" w:rsidRDefault="00173FCF" w:rsidP="00173FCF">
                      <w:pPr>
                        <w:rPr>
                          <w:rFonts w:ascii="Gill Sans MT" w:hAnsi="Gill Sans MT"/>
                          <w:sz w:val="12"/>
                          <w:szCs w:val="12"/>
                        </w:rPr>
                      </w:pPr>
                      <w:r w:rsidRPr="00173FCF">
                        <w:rPr>
                          <w:rFonts w:ascii="Gill Sans MT" w:hAnsi="Gill Sans MT"/>
                          <w:sz w:val="12"/>
                          <w:szCs w:val="12"/>
                        </w:rPr>
                        <w:t>Peter Oyloe/FHI 360</w:t>
                      </w:r>
                    </w:p>
                  </w:txbxContent>
                </v:textbox>
                <w10:wrap anchorx="page" anchory="page"/>
              </v:shape>
            </w:pict>
          </mc:Fallback>
        </mc:AlternateContent>
      </w:r>
      <w:r>
        <w:rPr>
          <w:noProof/>
        </w:rPr>
        <w:drawing>
          <wp:anchor distT="0" distB="0" distL="114300" distR="114300" simplePos="0" relativeHeight="251668992" behindDoc="1" locked="0" layoutInCell="1" allowOverlap="1" wp14:anchorId="0A009EC9" wp14:editId="54D82CBB">
            <wp:simplePos x="0" y="0"/>
            <wp:positionH relativeFrom="column">
              <wp:posOffset>4321810</wp:posOffset>
            </wp:positionH>
            <wp:positionV relativeFrom="paragraph">
              <wp:posOffset>353060</wp:posOffset>
            </wp:positionV>
            <wp:extent cx="2261870" cy="1704340"/>
            <wp:effectExtent l="0" t="0" r="5080" b="0"/>
            <wp:wrapTight wrapText="bothSides">
              <wp:wrapPolygon edited="0">
                <wp:start x="0" y="0"/>
                <wp:lineTo x="0" y="21246"/>
                <wp:lineTo x="21467" y="21246"/>
                <wp:lineTo x="21467" y="0"/>
                <wp:lineTo x="0" y="0"/>
              </wp:wrapPolygon>
            </wp:wrapTight>
            <wp:docPr id="23" name="Picture 23" descr="DSC_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4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187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76E" w:rsidRPr="004D376E">
        <w:rPr>
          <w:sz w:val="28"/>
          <w:szCs w:val="28"/>
        </w:rPr>
        <w:t>Health and Family Planning</w:t>
      </w:r>
      <w:r>
        <w:rPr>
          <w:sz w:val="28"/>
          <w:szCs w:val="28"/>
        </w:rPr>
        <w:t xml:space="preserve"> Program</w:t>
      </w:r>
      <w:r w:rsidR="004D376E">
        <w:br/>
      </w:r>
      <w:proofErr w:type="spellStart"/>
      <w:r w:rsidR="00280409">
        <w:t>Ghar</w:t>
      </w:r>
      <w:proofErr w:type="spellEnd"/>
      <w:r w:rsidR="00280409">
        <w:t xml:space="preserve"> </w:t>
      </w:r>
      <w:proofErr w:type="spellStart"/>
      <w:r w:rsidR="00280409">
        <w:t>Ghar</w:t>
      </w:r>
      <w:proofErr w:type="spellEnd"/>
      <w:r w:rsidR="00280409">
        <w:t xml:space="preserve"> </w:t>
      </w:r>
      <w:proofErr w:type="spellStart"/>
      <w:r w:rsidR="00280409">
        <w:t>Maa</w:t>
      </w:r>
      <w:proofErr w:type="spellEnd"/>
      <w:r w:rsidR="00280409">
        <w:t xml:space="preserve"> </w:t>
      </w:r>
      <w:proofErr w:type="spellStart"/>
      <w:r w:rsidR="00280409">
        <w:t>Swasthya</w:t>
      </w:r>
      <w:proofErr w:type="spellEnd"/>
      <w:r w:rsidR="00280409">
        <w:t xml:space="preserve"> </w:t>
      </w:r>
      <w:r w:rsidR="00DE5DEC">
        <w:t>(</w:t>
      </w:r>
      <w:r w:rsidR="00280409">
        <w:t>Health</w:t>
      </w:r>
      <w:r w:rsidR="004606FD">
        <w:t>y</w:t>
      </w:r>
      <w:r w:rsidR="00280409">
        <w:t xml:space="preserve"> Homes</w:t>
      </w:r>
      <w:r w:rsidR="00DE5DEC">
        <w:t>)</w:t>
      </w:r>
      <w:r w:rsidR="00280409">
        <w:t xml:space="preserve"> Pro</w:t>
      </w:r>
      <w:r>
        <w:t>ject</w:t>
      </w:r>
    </w:p>
    <w:p w:rsidR="00270078" w:rsidRDefault="008F0C82" w:rsidP="00D92CC0">
      <w:pPr>
        <w:pStyle w:val="FSquoterev"/>
        <w:spacing w:after="180" w:line="276" w:lineRule="auto"/>
        <w:rPr>
          <w:sz w:val="21"/>
          <w:szCs w:val="22"/>
        </w:rPr>
      </w:pPr>
      <w:r w:rsidRPr="0025494C">
        <w:rPr>
          <w:b/>
          <w:color w:val="C0504D" w:themeColor="accent2"/>
        </w:rPr>
        <mc:AlternateContent>
          <mc:Choice Requires="wps">
            <w:drawing>
              <wp:anchor distT="182880" distB="91440" distL="182880" distR="182880" simplePos="0" relativeHeight="251673088" behindDoc="0" locked="0" layoutInCell="1" allowOverlap="1" wp14:anchorId="6F3D2E6E" wp14:editId="192B1DEF">
                <wp:simplePos x="0" y="0"/>
                <wp:positionH relativeFrom="page">
                  <wp:posOffset>4968240</wp:posOffset>
                </wp:positionH>
                <wp:positionV relativeFrom="paragraph">
                  <wp:posOffset>2303780</wp:posOffset>
                </wp:positionV>
                <wp:extent cx="2200910" cy="2226310"/>
                <wp:effectExtent l="0" t="0" r="8890" b="2540"/>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910" cy="2226310"/>
                        </a:xfrm>
                        <a:prstGeom prst="rect">
                          <a:avLst/>
                        </a:prstGeom>
                        <a:solidFill>
                          <a:sysClr val="window" lastClr="FFFFFF"/>
                        </a:solidFill>
                        <a:ln w="6350">
                          <a:noFill/>
                        </a:ln>
                        <a:effectLst/>
                      </wps:spPr>
                      <wps:txbx>
                        <w:txbxContent>
                          <w:p w:rsidR="001C0321" w:rsidRPr="008F0C82" w:rsidRDefault="001C0321" w:rsidP="001C0321">
                            <w:pPr>
                              <w:pStyle w:val="FSboxheading"/>
                              <w:ind w:left="187"/>
                              <w:rPr>
                                <w:b/>
                                <w:color w:val="C00000"/>
                                <w:sz w:val="19"/>
                                <w:szCs w:val="19"/>
                              </w:rPr>
                            </w:pPr>
                            <w:r w:rsidRPr="008F0C82">
                              <w:rPr>
                                <w:b/>
                                <w:color w:val="C00000"/>
                                <w:sz w:val="19"/>
                                <w:szCs w:val="19"/>
                              </w:rPr>
                              <w:t>SNAPSHOT</w:t>
                            </w:r>
                          </w:p>
                          <w:p w:rsidR="001C0321" w:rsidRPr="008F0C82" w:rsidRDefault="001C0321" w:rsidP="001C0321">
                            <w:pPr>
                              <w:pStyle w:val="FSboxbulletedtextrev"/>
                              <w:numPr>
                                <w:ilvl w:val="0"/>
                                <w:numId w:val="0"/>
                              </w:numPr>
                              <w:ind w:left="202"/>
                              <w:rPr>
                                <w:sz w:val="18"/>
                                <w:szCs w:val="18"/>
                              </w:rPr>
                            </w:pPr>
                            <w:r w:rsidRPr="008F0C82">
                              <w:rPr>
                                <w:b/>
                                <w:sz w:val="18"/>
                                <w:szCs w:val="18"/>
                              </w:rPr>
                              <w:t>Life of Project:</w:t>
                            </w:r>
                            <w:r w:rsidRPr="008F0C82">
                              <w:rPr>
                                <w:sz w:val="18"/>
                                <w:szCs w:val="18"/>
                              </w:rPr>
                              <w:t xml:space="preserve"> 2010 to 2015</w:t>
                            </w:r>
                          </w:p>
                          <w:p w:rsidR="001C0321" w:rsidRPr="008F0C82" w:rsidRDefault="001C0321" w:rsidP="001C0321">
                            <w:pPr>
                              <w:pStyle w:val="FSboxbulletedtextrev"/>
                              <w:numPr>
                                <w:ilvl w:val="0"/>
                                <w:numId w:val="0"/>
                              </w:numPr>
                              <w:ind w:left="202"/>
                              <w:rPr>
                                <w:rFonts w:ascii="Arial" w:hAnsi="Arial"/>
                                <w:sz w:val="18"/>
                                <w:szCs w:val="18"/>
                              </w:rPr>
                            </w:pPr>
                            <w:r w:rsidRPr="008F0C82">
                              <w:rPr>
                                <w:b/>
                                <w:sz w:val="18"/>
                                <w:szCs w:val="18"/>
                              </w:rPr>
                              <w:t xml:space="preserve">Goal: </w:t>
                            </w:r>
                            <w:r w:rsidRPr="008F0C82">
                              <w:rPr>
                                <w:sz w:val="18"/>
                                <w:szCs w:val="18"/>
                              </w:rPr>
                              <w:t>Establish the Nepal CRS Company as a profitable corporate leader in health products and increase the accessibility and availability of these products throughout Nepal, especially in hard-to-reach rural areas</w:t>
                            </w:r>
                          </w:p>
                          <w:p w:rsidR="001C0321" w:rsidRPr="008F0C82" w:rsidRDefault="001C0321" w:rsidP="001C0321">
                            <w:pPr>
                              <w:pStyle w:val="FSboxbulletedtextrev"/>
                              <w:numPr>
                                <w:ilvl w:val="0"/>
                                <w:numId w:val="0"/>
                              </w:numPr>
                              <w:ind w:left="202"/>
                              <w:rPr>
                                <w:sz w:val="18"/>
                                <w:szCs w:val="18"/>
                              </w:rPr>
                            </w:pPr>
                            <w:r w:rsidRPr="008F0C82">
                              <w:rPr>
                                <w:b/>
                                <w:sz w:val="18"/>
                                <w:szCs w:val="18"/>
                              </w:rPr>
                              <w:t xml:space="preserve">Implementing Partners: </w:t>
                            </w:r>
                            <w:r w:rsidRPr="008F0C82">
                              <w:rPr>
                                <w:sz w:val="18"/>
                                <w:szCs w:val="18"/>
                              </w:rPr>
                              <w:t>Nepal CRS Company and Family Health International</w:t>
                            </w:r>
                          </w:p>
                          <w:p w:rsidR="001C0321" w:rsidRPr="008F0C82" w:rsidRDefault="001C0321" w:rsidP="001C0321">
                            <w:pPr>
                              <w:pStyle w:val="FSboxbulletedtextrev"/>
                              <w:numPr>
                                <w:ilvl w:val="0"/>
                                <w:numId w:val="0"/>
                              </w:numPr>
                              <w:ind w:left="202"/>
                              <w:rPr>
                                <w:sz w:val="18"/>
                                <w:szCs w:val="18"/>
                              </w:rPr>
                            </w:pPr>
                            <w:r w:rsidRPr="008F0C82">
                              <w:rPr>
                                <w:b/>
                                <w:sz w:val="18"/>
                                <w:szCs w:val="18"/>
                              </w:rPr>
                              <w:t>Geographic Focus:</w:t>
                            </w:r>
                            <w:r w:rsidRPr="008F0C82">
                              <w:rPr>
                                <w:sz w:val="18"/>
                                <w:szCs w:val="18"/>
                              </w:rPr>
                              <w:t xml:space="preserve"> National focus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91.2pt;margin-top:181.4pt;width:173.3pt;height:175.3pt;z-index:251673088;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" fillcolor="window" stroked="f" strokeweight=".5pt">
                <v:path arrowok="t"/>
                <v:textbox inset="0,0,0,0">
                  <w:txbxContent>
                    <w:p w:rsidR="001C0321" w:rsidRPr="008F0C82" w:rsidRDefault="001C0321" w:rsidP="001C0321">
                      <w:pPr>
                        <w:pStyle w:val="FSboxheading"/>
                        <w:ind w:left="187"/>
                        <w:rPr>
                          <w:b/>
                          <w:color w:val="C00000"/>
                          <w:sz w:val="19"/>
                          <w:szCs w:val="19"/>
                        </w:rPr>
                      </w:pPr>
                      <w:r w:rsidRPr="008F0C82">
                        <w:rPr>
                          <w:b/>
                          <w:color w:val="C00000"/>
                          <w:sz w:val="19"/>
                          <w:szCs w:val="19"/>
                        </w:rPr>
                        <w:t>SNAPSHOT</w:t>
                      </w:r>
                    </w:p>
                    <w:p w:rsidR="001C0321" w:rsidRPr="008F0C82" w:rsidRDefault="001C0321" w:rsidP="001C0321">
                      <w:pPr>
                        <w:pStyle w:val="FSboxbulletedtextrev"/>
                        <w:numPr>
                          <w:ilvl w:val="0"/>
                          <w:numId w:val="0"/>
                        </w:numPr>
                        <w:ind w:left="202"/>
                        <w:rPr>
                          <w:sz w:val="18"/>
                          <w:szCs w:val="18"/>
                        </w:rPr>
                      </w:pPr>
                      <w:r w:rsidRPr="008F0C82">
                        <w:rPr>
                          <w:b/>
                          <w:sz w:val="18"/>
                          <w:szCs w:val="18"/>
                        </w:rPr>
                        <w:t>Life of Project:</w:t>
                      </w:r>
                      <w:r w:rsidRPr="008F0C82">
                        <w:rPr>
                          <w:sz w:val="18"/>
                          <w:szCs w:val="18"/>
                        </w:rPr>
                        <w:t xml:space="preserve"> 2010 to 2015</w:t>
                      </w:r>
                    </w:p>
                    <w:p w:rsidR="001C0321" w:rsidRPr="008F0C82" w:rsidRDefault="001C0321" w:rsidP="001C0321">
                      <w:pPr>
                        <w:pStyle w:val="FSboxbulletedtextrev"/>
                        <w:numPr>
                          <w:ilvl w:val="0"/>
                          <w:numId w:val="0"/>
                        </w:numPr>
                        <w:ind w:left="202"/>
                        <w:rPr>
                          <w:rFonts w:ascii="Arial" w:hAnsi="Arial"/>
                          <w:sz w:val="18"/>
                          <w:szCs w:val="18"/>
                        </w:rPr>
                      </w:pPr>
                      <w:r w:rsidRPr="008F0C82">
                        <w:rPr>
                          <w:b/>
                          <w:sz w:val="18"/>
                          <w:szCs w:val="18"/>
                        </w:rPr>
                        <w:t xml:space="preserve">Goal: </w:t>
                      </w:r>
                      <w:r w:rsidRPr="008F0C82">
                        <w:rPr>
                          <w:sz w:val="18"/>
                          <w:szCs w:val="18"/>
                        </w:rPr>
                        <w:t>Establish the Nepal CRS Company as a profitable corporate leader in health products and increase the accessibility and availability of these products throughout Nepal, especially in hard-to-reach rural areas</w:t>
                      </w:r>
                    </w:p>
                    <w:p w:rsidR="001C0321" w:rsidRPr="008F0C82" w:rsidRDefault="001C0321" w:rsidP="001C0321">
                      <w:pPr>
                        <w:pStyle w:val="FSboxbulletedtextrev"/>
                        <w:numPr>
                          <w:ilvl w:val="0"/>
                          <w:numId w:val="0"/>
                        </w:numPr>
                        <w:ind w:left="202"/>
                        <w:rPr>
                          <w:sz w:val="18"/>
                          <w:szCs w:val="18"/>
                        </w:rPr>
                      </w:pPr>
                      <w:r w:rsidRPr="008F0C82">
                        <w:rPr>
                          <w:b/>
                          <w:sz w:val="18"/>
                          <w:szCs w:val="18"/>
                        </w:rPr>
                        <w:t xml:space="preserve">Implementing Partners: </w:t>
                      </w:r>
                      <w:r w:rsidRPr="008F0C82">
                        <w:rPr>
                          <w:sz w:val="18"/>
                          <w:szCs w:val="18"/>
                        </w:rPr>
                        <w:t>Nepal CRS Company and Family Health International</w:t>
                      </w:r>
                    </w:p>
                    <w:p w:rsidR="001C0321" w:rsidRPr="008F0C82" w:rsidRDefault="001C0321" w:rsidP="001C0321">
                      <w:pPr>
                        <w:pStyle w:val="FSboxbulletedtextrev"/>
                        <w:numPr>
                          <w:ilvl w:val="0"/>
                          <w:numId w:val="0"/>
                        </w:numPr>
                        <w:ind w:left="202"/>
                        <w:rPr>
                          <w:sz w:val="18"/>
                          <w:szCs w:val="18"/>
                        </w:rPr>
                      </w:pPr>
                      <w:r w:rsidRPr="008F0C82">
                        <w:rPr>
                          <w:b/>
                          <w:sz w:val="18"/>
                          <w:szCs w:val="18"/>
                        </w:rPr>
                        <w:t>Geographic Focus:</w:t>
                      </w:r>
                      <w:r w:rsidRPr="008F0C82">
                        <w:rPr>
                          <w:sz w:val="18"/>
                          <w:szCs w:val="18"/>
                        </w:rPr>
                        <w:t xml:space="preserve"> National focus </w:t>
                      </w:r>
                    </w:p>
                  </w:txbxContent>
                </v:textbox>
                <w10:wrap type="square" side="largest" anchorx="page"/>
              </v:shape>
            </w:pict>
          </mc:Fallback>
        </mc:AlternateContent>
      </w:r>
      <w:r w:rsidR="00173FCF" w:rsidRPr="00DC3306">
        <mc:AlternateContent>
          <mc:Choice Requires="wps">
            <w:drawing>
              <wp:anchor distT="0" distB="0" distL="114300" distR="114300" simplePos="0" relativeHeight="251660800" behindDoc="0" locked="0" layoutInCell="1" allowOverlap="1" wp14:anchorId="00B218D1" wp14:editId="4B6EA859">
                <wp:simplePos x="0" y="0"/>
                <wp:positionH relativeFrom="margin">
                  <wp:posOffset>4339590</wp:posOffset>
                </wp:positionH>
                <wp:positionV relativeFrom="page">
                  <wp:posOffset>3975404</wp:posOffset>
                </wp:positionV>
                <wp:extent cx="2238375" cy="2000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FCF" w:rsidRPr="001A6DEB" w:rsidRDefault="00173FCF" w:rsidP="00173FCF">
                            <w:pPr>
                              <w:rPr>
                                <w:rFonts w:ascii="Gill Sans MT" w:hAnsi="Gill Sans MT" w:cs="Arial"/>
                                <w:i/>
                                <w:sz w:val="12"/>
                                <w:szCs w:val="12"/>
                              </w:rPr>
                            </w:pPr>
                            <w:r w:rsidRPr="001A6DEB">
                              <w:rPr>
                                <w:rFonts w:ascii="Gill Sans MT" w:hAnsi="Gill Sans MT"/>
                                <w:i/>
                                <w:iCs/>
                                <w:sz w:val="12"/>
                                <w:szCs w:val="12"/>
                              </w:rPr>
                              <w:t xml:space="preserve">A bicycle repair shop sells USAID-donated condoms on the east-west highway along the </w:t>
                            </w:r>
                            <w:proofErr w:type="spellStart"/>
                            <w:r w:rsidRPr="001A6DEB">
                              <w:rPr>
                                <w:rFonts w:ascii="Gill Sans MT" w:hAnsi="Gill Sans MT"/>
                                <w:i/>
                                <w:iCs/>
                                <w:sz w:val="12"/>
                                <w:szCs w:val="12"/>
                              </w:rPr>
                              <w:t>Terai</w:t>
                            </w:r>
                            <w:proofErr w:type="spellEnd"/>
                            <w:r w:rsidRPr="001A6DEB">
                              <w:rPr>
                                <w:rFonts w:ascii="Gill Sans MT" w:hAnsi="Gill Sans MT"/>
                                <w:i/>
                                <w:iCs/>
                                <w:sz w:val="12"/>
                                <w:szCs w:val="12"/>
                              </w:rPr>
                              <w:t xml:space="preserve"> districts of</w:t>
                            </w:r>
                            <w:r w:rsidRPr="001A6DEB">
                              <w:rPr>
                                <w:rFonts w:ascii="Gill Sans MT" w:hAnsi="Gill Sans MT" w:cs="Arial"/>
                                <w:i/>
                                <w:sz w:val="12"/>
                                <w:szCs w:val="12"/>
                              </w:rPr>
                              <w:t xml:space="preserve"> </w:t>
                            </w:r>
                            <w:r w:rsidRPr="001A6DEB">
                              <w:rPr>
                                <w:rFonts w:ascii="Gill Sans MT" w:hAnsi="Gill Sans MT"/>
                                <w:i/>
                                <w:iCs/>
                                <w:sz w:val="12"/>
                                <w:szCs w:val="12"/>
                              </w:rPr>
                              <w:t>Nepal.</w:t>
                            </w:r>
                          </w:p>
                          <w:p w:rsidR="00A82736" w:rsidRPr="00D225D3" w:rsidRDefault="00A82736" w:rsidP="00D225D3">
                            <w:pPr>
                              <w:rPr>
                                <w:rFonts w:ascii="Gill Sans MT" w:hAnsi="Gill Sans MT"/>
                                <w:color w:val="000000"/>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41.7pt;margin-top:313pt;width:176.25pt;height:1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" stroked="f">
                <v:fill opacity="0"/>
                <v:textbox inset="0,0,0,0">
                  <w:txbxContent>
                    <w:p w:rsidR="00173FCF" w:rsidRPr="001A6DEB" w:rsidRDefault="00173FCF" w:rsidP="00173FCF">
                      <w:pPr>
                        <w:rPr>
                          <w:rFonts w:ascii="Gill Sans MT" w:hAnsi="Gill Sans MT" w:cs="Arial"/>
                          <w:i/>
                          <w:sz w:val="12"/>
                          <w:szCs w:val="12"/>
                        </w:rPr>
                      </w:pPr>
                      <w:r w:rsidRPr="001A6DEB">
                        <w:rPr>
                          <w:rFonts w:ascii="Gill Sans MT" w:hAnsi="Gill Sans MT"/>
                          <w:i/>
                          <w:iCs/>
                          <w:sz w:val="12"/>
                          <w:szCs w:val="12"/>
                        </w:rPr>
                        <w:t xml:space="preserve">A bicycle repair shop sells USAID-donated condoms on the east-west highway along the </w:t>
                      </w:r>
                      <w:proofErr w:type="spellStart"/>
                      <w:r w:rsidRPr="001A6DEB">
                        <w:rPr>
                          <w:rFonts w:ascii="Gill Sans MT" w:hAnsi="Gill Sans MT"/>
                          <w:i/>
                          <w:iCs/>
                          <w:sz w:val="12"/>
                          <w:szCs w:val="12"/>
                        </w:rPr>
                        <w:t>Terai</w:t>
                      </w:r>
                      <w:proofErr w:type="spellEnd"/>
                      <w:r w:rsidRPr="001A6DEB">
                        <w:rPr>
                          <w:rFonts w:ascii="Gill Sans MT" w:hAnsi="Gill Sans MT"/>
                          <w:i/>
                          <w:iCs/>
                          <w:sz w:val="12"/>
                          <w:szCs w:val="12"/>
                        </w:rPr>
                        <w:t xml:space="preserve"> districts of</w:t>
                      </w:r>
                      <w:r w:rsidRPr="001A6DEB">
                        <w:rPr>
                          <w:rFonts w:ascii="Gill Sans MT" w:hAnsi="Gill Sans MT" w:cs="Arial"/>
                          <w:i/>
                          <w:sz w:val="12"/>
                          <w:szCs w:val="12"/>
                        </w:rPr>
                        <w:t xml:space="preserve"> </w:t>
                      </w:r>
                      <w:r w:rsidRPr="001A6DEB">
                        <w:rPr>
                          <w:rFonts w:ascii="Gill Sans MT" w:hAnsi="Gill Sans MT"/>
                          <w:i/>
                          <w:iCs/>
                          <w:sz w:val="12"/>
                          <w:szCs w:val="12"/>
                        </w:rPr>
                        <w:t>Nepal.</w:t>
                      </w:r>
                    </w:p>
                    <w:p w:rsidR="00A82736" w:rsidRPr="00D225D3" w:rsidRDefault="00A82736" w:rsidP="00D225D3">
                      <w:pPr>
                        <w:rPr>
                          <w:rFonts w:ascii="Gill Sans MT" w:hAnsi="Gill Sans MT"/>
                          <w:color w:val="000000"/>
                          <w:sz w:val="12"/>
                          <w:szCs w:val="12"/>
                        </w:rPr>
                      </w:pPr>
                    </w:p>
                  </w:txbxContent>
                </v:textbox>
                <w10:wrap anchorx="margin" anchory="page"/>
              </v:shape>
            </w:pict>
          </mc:Fallback>
        </mc:AlternateContent>
      </w:r>
      <w:r w:rsidR="00DE5DEC">
        <w:t>USAID</w:t>
      </w:r>
      <w:r w:rsidR="001144DA">
        <w:t>/</w:t>
      </w:r>
      <w:r w:rsidR="00DE5DEC">
        <w:t xml:space="preserve">Nepal’s </w:t>
      </w:r>
      <w:r w:rsidR="00280409">
        <w:t xml:space="preserve">Ghar Ghar Maa Swasthya (Healthy Homes) </w:t>
      </w:r>
      <w:r w:rsidR="00C10AA6">
        <w:t>p</w:t>
      </w:r>
      <w:r w:rsidR="00280409">
        <w:t>ro</w:t>
      </w:r>
      <w:r w:rsidR="00C10AA6">
        <w:t>ject</w:t>
      </w:r>
      <w:r w:rsidR="00280409">
        <w:t xml:space="preserve"> will </w:t>
      </w:r>
      <w:r w:rsidR="00573C57">
        <w:t>work with</w:t>
      </w:r>
      <w:r w:rsidR="00280409" w:rsidRPr="00280409">
        <w:t xml:space="preserve"> the Nepal C</w:t>
      </w:r>
      <w:r w:rsidR="004F3F8F">
        <w:t xml:space="preserve">ontraceptive </w:t>
      </w:r>
      <w:r w:rsidR="00280409" w:rsidRPr="00280409">
        <w:t>R</w:t>
      </w:r>
      <w:r w:rsidR="004F3F8F">
        <w:t xml:space="preserve">etail </w:t>
      </w:r>
      <w:r w:rsidR="00280409" w:rsidRPr="00280409">
        <w:t>S</w:t>
      </w:r>
      <w:r w:rsidR="004F3F8F">
        <w:t>ales (CRS)</w:t>
      </w:r>
      <w:r w:rsidR="00280409" w:rsidRPr="00280409">
        <w:t xml:space="preserve"> </w:t>
      </w:r>
      <w:r w:rsidR="000B6BB7">
        <w:t>c</w:t>
      </w:r>
      <w:r w:rsidR="00280409" w:rsidRPr="00280409">
        <w:t xml:space="preserve">ompany </w:t>
      </w:r>
      <w:r w:rsidR="00573C57">
        <w:t xml:space="preserve">to </w:t>
      </w:r>
      <w:r w:rsidR="00280409" w:rsidRPr="00280409">
        <w:t xml:space="preserve">increase the accessibility and availability of </w:t>
      </w:r>
      <w:r w:rsidR="00573C57">
        <w:t>family planning and public health</w:t>
      </w:r>
      <w:r w:rsidR="00280409" w:rsidRPr="00280409">
        <w:t xml:space="preserve"> products throughout Nepal, especially in hard-to-reach rural areas</w:t>
      </w:r>
      <w:r w:rsidR="00280409">
        <w:t>.</w:t>
      </w:r>
      <w:r w:rsidR="00173FCF" w:rsidRPr="00173FCF">
        <w:rPr>
          <w:rFonts w:ascii="Times New Roman" w:hAnsi="Times New Roman" w:cs="Angsana New"/>
          <w:color w:val="auto"/>
          <w:sz w:val="24"/>
        </w:rPr>
        <w:t xml:space="preserve"> </w:t>
      </w:r>
      <w:r w:rsidR="00D5699B">
        <w:br/>
      </w:r>
      <w:r w:rsidR="00DE5DEC">
        <w:br/>
      </w:r>
      <w:r w:rsidR="002B5408" w:rsidRPr="002B5408">
        <w:rPr>
          <w:sz w:val="21"/>
          <w:szCs w:val="22"/>
        </w:rPr>
        <w:t>The Government of Nepal (GON) endorses social marketing</w:t>
      </w:r>
      <w:r w:rsidR="001144DA">
        <w:rPr>
          <w:sz w:val="21"/>
          <w:szCs w:val="22"/>
        </w:rPr>
        <w:t xml:space="preserve"> </w:t>
      </w:r>
      <w:r w:rsidR="00624E2A">
        <w:rPr>
          <w:sz w:val="21"/>
          <w:szCs w:val="22"/>
        </w:rPr>
        <w:t>(</w:t>
      </w:r>
      <w:r w:rsidR="001144DA">
        <w:rPr>
          <w:sz w:val="21"/>
          <w:szCs w:val="22"/>
        </w:rPr>
        <w:t xml:space="preserve">i.e., </w:t>
      </w:r>
      <w:r w:rsidR="003B12AF">
        <w:rPr>
          <w:sz w:val="21"/>
          <w:szCs w:val="22"/>
        </w:rPr>
        <w:t xml:space="preserve">use of commercial marketing </w:t>
      </w:r>
      <w:r w:rsidR="004F3C2F">
        <w:rPr>
          <w:sz w:val="21"/>
          <w:szCs w:val="22"/>
        </w:rPr>
        <w:t xml:space="preserve">principles and </w:t>
      </w:r>
      <w:r w:rsidR="003B12AF">
        <w:rPr>
          <w:sz w:val="21"/>
          <w:szCs w:val="22"/>
        </w:rPr>
        <w:t xml:space="preserve">techniques to </w:t>
      </w:r>
      <w:r w:rsidR="001144DA">
        <w:rPr>
          <w:sz w:val="21"/>
          <w:szCs w:val="22"/>
        </w:rPr>
        <w:t>increas</w:t>
      </w:r>
      <w:r w:rsidR="003B12AF">
        <w:rPr>
          <w:sz w:val="21"/>
          <w:szCs w:val="22"/>
        </w:rPr>
        <w:t>e</w:t>
      </w:r>
      <w:r w:rsidR="001144DA">
        <w:rPr>
          <w:sz w:val="21"/>
          <w:szCs w:val="22"/>
        </w:rPr>
        <w:t xml:space="preserve"> </w:t>
      </w:r>
      <w:r w:rsidR="003B12AF">
        <w:rPr>
          <w:sz w:val="21"/>
          <w:szCs w:val="22"/>
        </w:rPr>
        <w:t xml:space="preserve">the </w:t>
      </w:r>
      <w:r w:rsidR="00C62C11">
        <w:rPr>
          <w:sz w:val="21"/>
          <w:szCs w:val="22"/>
        </w:rPr>
        <w:t xml:space="preserve">accesibility and availability </w:t>
      </w:r>
      <w:r w:rsidR="001144DA">
        <w:rPr>
          <w:sz w:val="21"/>
          <w:szCs w:val="22"/>
        </w:rPr>
        <w:t xml:space="preserve">of </w:t>
      </w:r>
      <w:r w:rsidR="000454E0">
        <w:rPr>
          <w:sz w:val="21"/>
          <w:szCs w:val="22"/>
        </w:rPr>
        <w:t>quality</w:t>
      </w:r>
      <w:r w:rsidR="001144DA">
        <w:rPr>
          <w:sz w:val="21"/>
          <w:szCs w:val="22"/>
        </w:rPr>
        <w:t xml:space="preserve">, </w:t>
      </w:r>
      <w:r w:rsidR="004F3C2F">
        <w:rPr>
          <w:sz w:val="21"/>
          <w:szCs w:val="22"/>
        </w:rPr>
        <w:t>subsidized</w:t>
      </w:r>
      <w:r w:rsidR="001144DA">
        <w:rPr>
          <w:sz w:val="21"/>
          <w:szCs w:val="22"/>
        </w:rPr>
        <w:t xml:space="preserve"> health products,</w:t>
      </w:r>
      <w:r w:rsidR="00C62C11">
        <w:rPr>
          <w:sz w:val="21"/>
          <w:szCs w:val="22"/>
        </w:rPr>
        <w:t xml:space="preserve"> especially in underserved areas</w:t>
      </w:r>
      <w:r w:rsidR="00624E2A">
        <w:rPr>
          <w:sz w:val="21"/>
          <w:szCs w:val="22"/>
        </w:rPr>
        <w:t>)</w:t>
      </w:r>
      <w:r w:rsidR="00C62C11">
        <w:rPr>
          <w:sz w:val="21"/>
          <w:szCs w:val="22"/>
        </w:rPr>
        <w:t>,</w:t>
      </w:r>
      <w:r w:rsidR="002B5408" w:rsidRPr="002B5408">
        <w:rPr>
          <w:sz w:val="21"/>
          <w:szCs w:val="22"/>
        </w:rPr>
        <w:t xml:space="preserve"> as an approach to </w:t>
      </w:r>
      <w:r w:rsidR="00C62C11">
        <w:rPr>
          <w:sz w:val="21"/>
          <w:szCs w:val="22"/>
        </w:rPr>
        <w:t>addressing unmet demand for</w:t>
      </w:r>
      <w:r w:rsidR="002B5408" w:rsidRPr="002B5408">
        <w:rPr>
          <w:sz w:val="21"/>
          <w:szCs w:val="22"/>
        </w:rPr>
        <w:t xml:space="preserve"> essential public health products and services</w:t>
      </w:r>
      <w:r w:rsidR="004F3C2F">
        <w:rPr>
          <w:sz w:val="21"/>
          <w:szCs w:val="22"/>
        </w:rPr>
        <w:t xml:space="preserve"> and influencing a target audience to voluntarily change behavior for the benefit of the individual and society as a whole</w:t>
      </w:r>
      <w:r w:rsidR="002B5408" w:rsidRPr="002B5408">
        <w:rPr>
          <w:sz w:val="21"/>
          <w:szCs w:val="22"/>
        </w:rPr>
        <w:t xml:space="preserve">. </w:t>
      </w:r>
      <w:r w:rsidR="00270078" w:rsidRPr="003B12AF">
        <w:rPr>
          <w:sz w:val="21"/>
          <w:szCs w:val="21"/>
        </w:rPr>
        <w:t xml:space="preserve">USAID’s </w:t>
      </w:r>
      <w:r w:rsidR="00270078" w:rsidRPr="003B12AF">
        <w:rPr>
          <w:i/>
          <w:iCs/>
          <w:sz w:val="21"/>
          <w:szCs w:val="21"/>
        </w:rPr>
        <w:t>Ghar Ghar Maa Swasthya</w:t>
      </w:r>
      <w:r w:rsidR="00270078" w:rsidRPr="003B12AF">
        <w:rPr>
          <w:sz w:val="21"/>
          <w:szCs w:val="21"/>
        </w:rPr>
        <w:t xml:space="preserve">, or Healthy Homes project, complements GON efforts to expand the depth, reach, and impact of the private sector in social marketing </w:t>
      </w:r>
      <w:r w:rsidR="00270078">
        <w:rPr>
          <w:sz w:val="21"/>
          <w:szCs w:val="21"/>
        </w:rPr>
        <w:t xml:space="preserve">and </w:t>
      </w:r>
      <w:r w:rsidR="00270078" w:rsidRPr="00D5699B">
        <w:rPr>
          <w:sz w:val="21"/>
          <w:szCs w:val="22"/>
        </w:rPr>
        <w:t>provide</w:t>
      </w:r>
      <w:r w:rsidR="004F3C2F">
        <w:rPr>
          <w:sz w:val="21"/>
          <w:szCs w:val="22"/>
        </w:rPr>
        <w:t xml:space="preserve"> affordable</w:t>
      </w:r>
      <w:r w:rsidR="00624E2A">
        <w:rPr>
          <w:sz w:val="21"/>
          <w:szCs w:val="22"/>
        </w:rPr>
        <w:t>,</w:t>
      </w:r>
      <w:r w:rsidR="00270078">
        <w:rPr>
          <w:sz w:val="21"/>
          <w:szCs w:val="22"/>
        </w:rPr>
        <w:t xml:space="preserve"> </w:t>
      </w:r>
      <w:r w:rsidR="00624E2A">
        <w:rPr>
          <w:sz w:val="21"/>
          <w:szCs w:val="22"/>
        </w:rPr>
        <w:t>high-</w:t>
      </w:r>
      <w:r w:rsidR="00270078">
        <w:rPr>
          <w:sz w:val="21"/>
          <w:szCs w:val="22"/>
        </w:rPr>
        <w:t>quality</w:t>
      </w:r>
      <w:r w:rsidR="00270078" w:rsidRPr="00D5699B">
        <w:rPr>
          <w:sz w:val="21"/>
          <w:szCs w:val="22"/>
        </w:rPr>
        <w:t xml:space="preserve"> maternal and child health, family planning, and HIV prevention products and services. </w:t>
      </w:r>
    </w:p>
    <w:p w:rsidR="00D92CC0" w:rsidRPr="00573C57" w:rsidRDefault="002B5408" w:rsidP="00D92CC0">
      <w:pPr>
        <w:pStyle w:val="FSquoterev"/>
        <w:spacing w:after="180" w:line="276" w:lineRule="auto"/>
        <w:rPr>
          <w:sz w:val="21"/>
          <w:szCs w:val="22"/>
        </w:rPr>
      </w:pPr>
      <w:r w:rsidRPr="002B5408">
        <w:rPr>
          <w:sz w:val="21"/>
          <w:szCs w:val="22"/>
        </w:rPr>
        <w:t xml:space="preserve">USAID/Nepal’s work in social marketing began in 1978 with the establishment of the Nepal </w:t>
      </w:r>
      <w:r w:rsidR="004F3F8F">
        <w:rPr>
          <w:sz w:val="21"/>
          <w:szCs w:val="22"/>
        </w:rPr>
        <w:t xml:space="preserve">CRS </w:t>
      </w:r>
      <w:r w:rsidRPr="002B5408">
        <w:rPr>
          <w:sz w:val="21"/>
          <w:szCs w:val="22"/>
        </w:rPr>
        <w:t xml:space="preserve">Company, one of the oldest and most successful social marketing organizations in the world. CRS quickly established itself as a pioneer in health communications and marketing and played </w:t>
      </w:r>
      <w:r w:rsidR="00573C57">
        <w:rPr>
          <w:sz w:val="21"/>
          <w:szCs w:val="22"/>
        </w:rPr>
        <w:t>a</w:t>
      </w:r>
      <w:r w:rsidRPr="002B5408">
        <w:rPr>
          <w:sz w:val="21"/>
          <w:szCs w:val="22"/>
        </w:rPr>
        <w:t xml:space="preserve"> key role in developing markets in Nepal for</w:t>
      </w:r>
      <w:r w:rsidR="00624E2A">
        <w:rPr>
          <w:sz w:val="21"/>
          <w:szCs w:val="22"/>
        </w:rPr>
        <w:t>:</w:t>
      </w:r>
      <w:r w:rsidRPr="002B5408">
        <w:rPr>
          <w:sz w:val="21"/>
          <w:szCs w:val="22"/>
        </w:rPr>
        <w:t xml:space="preserve"> condoms</w:t>
      </w:r>
      <w:r w:rsidR="004F3C2F">
        <w:rPr>
          <w:sz w:val="21"/>
          <w:szCs w:val="22"/>
        </w:rPr>
        <w:t xml:space="preserve"> as a family planning and HIV/AIDS prevention product; contraceptives like oral pills, </w:t>
      </w:r>
      <w:r w:rsidRPr="002B5408">
        <w:rPr>
          <w:sz w:val="21"/>
          <w:szCs w:val="22"/>
        </w:rPr>
        <w:t xml:space="preserve">injectable Depo-Provera, </w:t>
      </w:r>
      <w:r w:rsidR="00624E2A">
        <w:rPr>
          <w:sz w:val="21"/>
          <w:szCs w:val="22"/>
        </w:rPr>
        <w:t>i</w:t>
      </w:r>
      <w:r w:rsidR="004F3C2F">
        <w:rPr>
          <w:sz w:val="21"/>
          <w:szCs w:val="22"/>
        </w:rPr>
        <w:t>ntra-</w:t>
      </w:r>
      <w:r w:rsidR="00624E2A">
        <w:rPr>
          <w:sz w:val="21"/>
          <w:szCs w:val="22"/>
        </w:rPr>
        <w:t>u</w:t>
      </w:r>
      <w:r w:rsidR="004F3C2F">
        <w:rPr>
          <w:sz w:val="21"/>
          <w:szCs w:val="22"/>
        </w:rPr>
        <w:t xml:space="preserve">terine </w:t>
      </w:r>
      <w:r w:rsidR="00624E2A">
        <w:rPr>
          <w:sz w:val="21"/>
          <w:szCs w:val="22"/>
        </w:rPr>
        <w:t>c</w:t>
      </w:r>
      <w:r w:rsidR="004F3C2F">
        <w:rPr>
          <w:sz w:val="21"/>
          <w:szCs w:val="22"/>
        </w:rPr>
        <w:t xml:space="preserve">ontraceptive </w:t>
      </w:r>
      <w:r w:rsidR="00624E2A">
        <w:rPr>
          <w:sz w:val="21"/>
          <w:szCs w:val="22"/>
        </w:rPr>
        <w:t>d</w:t>
      </w:r>
      <w:r w:rsidR="004F3C2F">
        <w:rPr>
          <w:sz w:val="21"/>
          <w:szCs w:val="22"/>
        </w:rPr>
        <w:t>evice</w:t>
      </w:r>
      <w:r w:rsidR="00624E2A">
        <w:rPr>
          <w:sz w:val="21"/>
          <w:szCs w:val="22"/>
        </w:rPr>
        <w:t>s</w:t>
      </w:r>
      <w:r w:rsidR="004F3C2F">
        <w:rPr>
          <w:sz w:val="21"/>
          <w:szCs w:val="22"/>
        </w:rPr>
        <w:t xml:space="preserve"> and implant</w:t>
      </w:r>
      <w:r w:rsidR="00624E2A">
        <w:rPr>
          <w:sz w:val="21"/>
          <w:szCs w:val="22"/>
        </w:rPr>
        <w:t>s</w:t>
      </w:r>
      <w:r w:rsidR="004F3C2F">
        <w:rPr>
          <w:sz w:val="21"/>
          <w:szCs w:val="22"/>
        </w:rPr>
        <w:t xml:space="preserve">; and maternal and child health products like </w:t>
      </w:r>
      <w:r w:rsidRPr="002B5408">
        <w:rPr>
          <w:sz w:val="21"/>
          <w:szCs w:val="22"/>
        </w:rPr>
        <w:t>oral rehydration salts</w:t>
      </w:r>
      <w:r w:rsidR="004F3C2F">
        <w:rPr>
          <w:sz w:val="21"/>
          <w:szCs w:val="22"/>
        </w:rPr>
        <w:t>, clean delivery kit</w:t>
      </w:r>
      <w:r w:rsidR="00624E2A">
        <w:rPr>
          <w:sz w:val="21"/>
          <w:szCs w:val="22"/>
        </w:rPr>
        <w:t>s,</w:t>
      </w:r>
      <w:r w:rsidR="004F3C2F">
        <w:rPr>
          <w:sz w:val="21"/>
          <w:szCs w:val="22"/>
        </w:rPr>
        <w:t xml:space="preserve"> and water purification liquid</w:t>
      </w:r>
      <w:r w:rsidRPr="002B5408">
        <w:rPr>
          <w:sz w:val="21"/>
          <w:szCs w:val="22"/>
        </w:rPr>
        <w:t xml:space="preserve">. </w:t>
      </w:r>
      <w:r w:rsidR="00D47493">
        <w:rPr>
          <w:sz w:val="21"/>
          <w:szCs w:val="22"/>
        </w:rPr>
        <w:br/>
      </w:r>
      <w:r w:rsidR="00D47493">
        <w:rPr>
          <w:sz w:val="21"/>
          <w:szCs w:val="22"/>
        </w:rPr>
        <w:br/>
      </w:r>
      <w:r w:rsidR="00D5699B" w:rsidRPr="00D5699B">
        <w:rPr>
          <w:sz w:val="21"/>
          <w:szCs w:val="22"/>
        </w:rPr>
        <w:t xml:space="preserve">With </w:t>
      </w:r>
      <w:r w:rsidR="00573C57">
        <w:rPr>
          <w:sz w:val="21"/>
          <w:szCs w:val="22"/>
        </w:rPr>
        <w:t>these important accomplishments,</w:t>
      </w:r>
      <w:r w:rsidR="00D5699B" w:rsidRPr="00D5699B">
        <w:rPr>
          <w:sz w:val="21"/>
          <w:szCs w:val="22"/>
        </w:rPr>
        <w:t xml:space="preserve"> CRS is now relying more on its own resources and slowly decreasing its dependency on donor funding to support its operations and activities. </w:t>
      </w:r>
      <w:r w:rsidR="00C83ECD">
        <w:rPr>
          <w:sz w:val="21"/>
          <w:szCs w:val="22"/>
        </w:rPr>
        <w:t xml:space="preserve">Still, </w:t>
      </w:r>
      <w:r w:rsidR="00D5699B" w:rsidRPr="00D5699B">
        <w:rPr>
          <w:sz w:val="21"/>
          <w:szCs w:val="22"/>
        </w:rPr>
        <w:t>Nepal’s hilly and mountainous landscape</w:t>
      </w:r>
      <w:r w:rsidR="00C83ECD">
        <w:rPr>
          <w:sz w:val="21"/>
          <w:szCs w:val="22"/>
        </w:rPr>
        <w:t>,</w:t>
      </w:r>
      <w:r w:rsidR="00D5699B" w:rsidRPr="00D5699B">
        <w:rPr>
          <w:sz w:val="21"/>
          <w:szCs w:val="22"/>
        </w:rPr>
        <w:t xml:space="preserve"> </w:t>
      </w:r>
      <w:r w:rsidR="00C83ECD">
        <w:rPr>
          <w:sz w:val="21"/>
          <w:szCs w:val="22"/>
        </w:rPr>
        <w:t xml:space="preserve">without proper roads, </w:t>
      </w:r>
      <w:r w:rsidR="00D5699B" w:rsidRPr="00D5699B">
        <w:rPr>
          <w:sz w:val="21"/>
          <w:szCs w:val="22"/>
        </w:rPr>
        <w:t>makes the marketing and distribution of public health products in those areas challenging. Despite these challenges, CRS has been very successful in making its products available in all 75 districts of Nepal, especially in the hard-to-reach areas of the country</w:t>
      </w:r>
      <w:r w:rsidR="00D47493">
        <w:rPr>
          <w:sz w:val="21"/>
          <w:szCs w:val="22"/>
        </w:rPr>
        <w:t xml:space="preserve">. </w:t>
      </w:r>
      <w:r w:rsidR="00D47493">
        <w:rPr>
          <w:sz w:val="21"/>
          <w:szCs w:val="22"/>
        </w:rPr>
        <w:br/>
      </w:r>
      <w:r w:rsidR="00D47493">
        <w:rPr>
          <w:sz w:val="21"/>
          <w:szCs w:val="22"/>
        </w:rPr>
        <w:br/>
      </w:r>
    </w:p>
    <w:p w:rsidR="004B540B" w:rsidRDefault="004B540B" w:rsidP="00D92CC0">
      <w:pPr>
        <w:pStyle w:val="FSquoterev"/>
        <w:spacing w:after="180" w:line="276" w:lineRule="auto"/>
      </w:pPr>
    </w:p>
    <w:p w:rsidR="00D92CC0" w:rsidRDefault="002B5408" w:rsidP="005D3CE9">
      <w:pPr>
        <w:pStyle w:val="FSquoterev"/>
        <w:spacing w:after="0" w:line="240" w:lineRule="auto"/>
      </w:pPr>
      <w:r w:rsidRPr="002B5408">
        <w:lastRenderedPageBreak/>
        <w:t>PROGRAM OVERVIEW</w:t>
      </w:r>
    </w:p>
    <w:p w:rsidR="006D3F96" w:rsidRPr="00D61364" w:rsidRDefault="006D3F96" w:rsidP="00D61364">
      <w:pPr>
        <w:pStyle w:val="FSquoterev"/>
        <w:spacing w:after="180" w:line="276" w:lineRule="auto"/>
        <w:rPr>
          <w:rFonts w:ascii="Times New Roman" w:hAnsi="Times New Roman" w:cs="Angsana New"/>
          <w:color w:val="auto"/>
          <w:sz w:val="24"/>
        </w:rPr>
      </w:pPr>
      <w:r w:rsidRPr="001A6DEB">
        <w:rPr>
          <w:rFonts w:ascii="Times New Roman" w:hAnsi="Times New Roman" w:cs="Angsana New"/>
          <w:iCs/>
          <w:color w:val="auto"/>
          <w:sz w:val="24"/>
        </w:rPr>
        <mc:AlternateContent>
          <mc:Choice Requires="wps">
            <w:drawing>
              <wp:anchor distT="36576" distB="36576" distL="36576" distR="36576" simplePos="0" relativeHeight="251679232" behindDoc="0" locked="0" layoutInCell="1" allowOverlap="1" wp14:anchorId="73DFF4AD" wp14:editId="71BA98B1">
                <wp:simplePos x="0" y="0"/>
                <wp:positionH relativeFrom="page">
                  <wp:posOffset>7174230</wp:posOffset>
                </wp:positionH>
                <wp:positionV relativeFrom="page">
                  <wp:posOffset>1577711</wp:posOffset>
                </wp:positionV>
                <wp:extent cx="137160" cy="1371600"/>
                <wp:effectExtent l="0" t="0" r="1524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716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3FCF" w:rsidRPr="00173FCF" w:rsidRDefault="00173FCF" w:rsidP="00173FCF">
                            <w:pPr>
                              <w:widowControl w:val="0"/>
                              <w:rPr>
                                <w:rFonts w:ascii="Gill Sans MT" w:hAnsi="Gill Sans MT"/>
                                <w:sz w:val="12"/>
                                <w:szCs w:val="12"/>
                              </w:rPr>
                            </w:pPr>
                            <w:r w:rsidRPr="00173FCF">
                              <w:rPr>
                                <w:rFonts w:ascii="Gill Sans MT" w:hAnsi="Gill Sans MT"/>
                                <w:sz w:val="12"/>
                                <w:szCs w:val="12"/>
                              </w:rPr>
                              <w:t>Subel Bhandari, Photojournalist</w:t>
                            </w:r>
                          </w:p>
                          <w:p w:rsidR="00173FCF" w:rsidRPr="002B014E" w:rsidRDefault="00173FCF" w:rsidP="00173FCF">
                            <w:pPr>
                              <w:rPr>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64.9pt;margin-top:124.25pt;width:10.8pt;height:108pt;rotation:180;z-index:2516792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" filled="f" stroked="f" insetpen="t">
                <v:textbox style="layout-flow:vertical;mso-layout-flow-alt:bottom-to-top" inset="0,0,0,0">
                  <w:txbxContent>
                    <w:p w:rsidR="00173FCF" w:rsidRPr="00173FCF" w:rsidRDefault="00173FCF" w:rsidP="00173FCF">
                      <w:pPr>
                        <w:widowControl w:val="0"/>
                        <w:rPr>
                          <w:rFonts w:ascii="Gill Sans MT" w:hAnsi="Gill Sans MT"/>
                          <w:sz w:val="12"/>
                          <w:szCs w:val="12"/>
                        </w:rPr>
                      </w:pPr>
                      <w:proofErr w:type="spellStart"/>
                      <w:r w:rsidRPr="00173FCF">
                        <w:rPr>
                          <w:rFonts w:ascii="Gill Sans MT" w:hAnsi="Gill Sans MT"/>
                          <w:sz w:val="12"/>
                          <w:szCs w:val="12"/>
                        </w:rPr>
                        <w:t>Subel</w:t>
                      </w:r>
                      <w:proofErr w:type="spellEnd"/>
                      <w:r w:rsidRPr="00173FCF">
                        <w:rPr>
                          <w:rFonts w:ascii="Gill Sans MT" w:hAnsi="Gill Sans MT"/>
                          <w:sz w:val="12"/>
                          <w:szCs w:val="12"/>
                        </w:rPr>
                        <w:t xml:space="preserve"> </w:t>
                      </w:r>
                      <w:proofErr w:type="spellStart"/>
                      <w:r w:rsidRPr="00173FCF">
                        <w:rPr>
                          <w:rFonts w:ascii="Gill Sans MT" w:hAnsi="Gill Sans MT"/>
                          <w:sz w:val="12"/>
                          <w:szCs w:val="12"/>
                        </w:rPr>
                        <w:t>Bhandari</w:t>
                      </w:r>
                      <w:proofErr w:type="spellEnd"/>
                      <w:r w:rsidRPr="00173FCF">
                        <w:rPr>
                          <w:rFonts w:ascii="Gill Sans MT" w:hAnsi="Gill Sans MT"/>
                          <w:sz w:val="12"/>
                          <w:szCs w:val="12"/>
                        </w:rPr>
                        <w:t>, Photojournalist</w:t>
                      </w:r>
                    </w:p>
                    <w:p w:rsidR="00173FCF" w:rsidRPr="002B014E" w:rsidRDefault="00173FCF" w:rsidP="00173FCF">
                      <w:pPr>
                        <w:rPr>
                          <w:szCs w:val="12"/>
                        </w:rPr>
                      </w:pPr>
                    </w:p>
                  </w:txbxContent>
                </v:textbox>
                <w10:wrap anchorx="page" anchory="page"/>
              </v:shape>
            </w:pict>
          </mc:Fallback>
        </mc:AlternateContent>
      </w:r>
      <w:r>
        <w:drawing>
          <wp:anchor distT="0" distB="0" distL="114300" distR="114300" simplePos="0" relativeHeight="251671040" behindDoc="1" locked="0" layoutInCell="1" allowOverlap="1" wp14:anchorId="1E80A448" wp14:editId="482B19E0">
            <wp:simplePos x="0" y="0"/>
            <wp:positionH relativeFrom="column">
              <wp:posOffset>4281805</wp:posOffset>
            </wp:positionH>
            <wp:positionV relativeFrom="paragraph">
              <wp:posOffset>476250</wp:posOffset>
            </wp:positionV>
            <wp:extent cx="2266950" cy="1703705"/>
            <wp:effectExtent l="0" t="0" r="0" b="0"/>
            <wp:wrapTight wrapText="bothSides">
              <wp:wrapPolygon edited="0">
                <wp:start x="0" y="0"/>
                <wp:lineTo x="0" y="21254"/>
                <wp:lineTo x="21418" y="21254"/>
                <wp:lineTo x="21418" y="0"/>
                <wp:lineTo x="0" y="0"/>
              </wp:wrapPolygon>
            </wp:wrapTight>
            <wp:docPr id="2" name="Picture 2" descr="P427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42770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DBA">
        <mc:AlternateContent>
          <mc:Choice Requires="wps">
            <w:drawing>
              <wp:anchor distT="0" distB="8890" distL="8890" distR="114300" simplePos="0" relativeHeight="251663872" behindDoc="0" locked="0" layoutInCell="1" allowOverlap="1" wp14:anchorId="388C774C" wp14:editId="7FC97F0A">
                <wp:simplePos x="0" y="0"/>
                <wp:positionH relativeFrom="margin">
                  <wp:posOffset>4294505</wp:posOffset>
                </wp:positionH>
                <wp:positionV relativeFrom="page">
                  <wp:posOffset>3013710</wp:posOffset>
                </wp:positionV>
                <wp:extent cx="2266950" cy="3810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FCF" w:rsidRPr="001A6DEB" w:rsidRDefault="00173FCF" w:rsidP="00173FCF">
                            <w:pPr>
                              <w:rPr>
                                <w:rFonts w:ascii="Gill Sans MT" w:hAnsi="Gill Sans MT"/>
                                <w:i/>
                                <w:iCs/>
                                <w:sz w:val="12"/>
                                <w:szCs w:val="12"/>
                              </w:rPr>
                            </w:pPr>
                            <w:r w:rsidRPr="001A6DEB">
                              <w:rPr>
                                <w:rFonts w:ascii="Gill Sans MT" w:hAnsi="Gill Sans MT"/>
                                <w:i/>
                                <w:iCs/>
                                <w:sz w:val="12"/>
                                <w:szCs w:val="12"/>
                              </w:rPr>
                              <w:t>Nepal Contraceptive Retail Sales Company, USAID's prime social marketing partner,</w:t>
                            </w:r>
                            <w:r w:rsidRPr="001A6DEB">
                              <w:rPr>
                                <w:rFonts w:ascii="Arial" w:hAnsi="Arial"/>
                                <w:i/>
                                <w:iCs/>
                                <w:sz w:val="18"/>
                                <w:szCs w:val="18"/>
                              </w:rPr>
                              <w:t xml:space="preserve"> </w:t>
                            </w:r>
                            <w:r w:rsidRPr="001A6DEB">
                              <w:rPr>
                                <w:rFonts w:ascii="Gill Sans MT" w:hAnsi="Gill Sans MT"/>
                                <w:i/>
                                <w:iCs/>
                                <w:sz w:val="12"/>
                                <w:szCs w:val="12"/>
                              </w:rPr>
                              <w:t>uses “infotainment” games to increase correct and</w:t>
                            </w:r>
                            <w:r w:rsidRPr="001A6DEB">
                              <w:rPr>
                                <w:rFonts w:ascii="Gill Sans MT" w:hAnsi="Gill Sans MT" w:cs="Arial"/>
                                <w:i/>
                                <w:sz w:val="12"/>
                                <w:szCs w:val="12"/>
                              </w:rPr>
                              <w:t xml:space="preserve"> </w:t>
                            </w:r>
                            <w:r w:rsidRPr="001A6DEB">
                              <w:rPr>
                                <w:rFonts w:ascii="Gill Sans MT" w:hAnsi="Gill Sans MT"/>
                                <w:i/>
                                <w:iCs/>
                                <w:sz w:val="12"/>
                                <w:szCs w:val="12"/>
                              </w:rPr>
                              <w:t>consistent use of condoms among those most-at-risk for</w:t>
                            </w:r>
                            <w:r w:rsidRPr="001A6DEB">
                              <w:rPr>
                                <w:rFonts w:ascii="Arial" w:hAnsi="Arial"/>
                                <w:i/>
                                <w:iCs/>
                                <w:sz w:val="18"/>
                                <w:szCs w:val="18"/>
                              </w:rPr>
                              <w:t xml:space="preserve"> </w:t>
                            </w:r>
                            <w:r w:rsidRPr="001A6DEB">
                              <w:rPr>
                                <w:rFonts w:ascii="Gill Sans MT" w:hAnsi="Gill Sans MT"/>
                                <w:i/>
                                <w:iCs/>
                                <w:sz w:val="12"/>
                                <w:szCs w:val="12"/>
                              </w:rPr>
                              <w:t>contracting HIV</w:t>
                            </w:r>
                          </w:p>
                          <w:p w:rsidR="00173FCF" w:rsidRPr="00CC4FB6" w:rsidRDefault="00173FCF" w:rsidP="00173FCF">
                            <w:pPr>
                              <w:widowControl w:val="0"/>
                              <w:rPr>
                                <w:rFonts w:ascii="Arial" w:hAnsi="Arial"/>
                                <w:i/>
                                <w:iCs/>
                                <w:color w:val="666666"/>
                                <w:sz w:val="18"/>
                                <w:szCs w:val="18"/>
                              </w:rPr>
                            </w:pPr>
                          </w:p>
                          <w:p w:rsidR="002F7DBA" w:rsidRPr="001A6DEB" w:rsidRDefault="002F7DBA" w:rsidP="002F7DBA">
                            <w:pPr>
                              <w:rPr>
                                <w:rFonts w:ascii="Gill Sans MT" w:hAnsi="Gill Sans MT"/>
                                <w:i/>
                                <w:color w:val="000000"/>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38.15pt;margin-top:237.3pt;width:178.5pt;height:30pt;z-index:251663872;visibility:visible;mso-wrap-style:square;mso-width-percent:0;mso-height-percent:0;mso-wrap-distance-left:.7pt;mso-wrap-distance-top:0;mso-wrap-distance-right:9pt;mso-wrap-distance-bottom:.7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" stroked="f">
                <v:fill opacity="0"/>
                <v:textbox inset="0,0,0,0">
                  <w:txbxContent>
                    <w:p w:rsidR="00173FCF" w:rsidRPr="001A6DEB" w:rsidRDefault="00173FCF" w:rsidP="00173FCF">
                      <w:pPr>
                        <w:rPr>
                          <w:rFonts w:ascii="Gill Sans MT" w:hAnsi="Gill Sans MT"/>
                          <w:i/>
                          <w:iCs/>
                          <w:sz w:val="12"/>
                          <w:szCs w:val="12"/>
                        </w:rPr>
                      </w:pPr>
                      <w:r w:rsidRPr="001A6DEB">
                        <w:rPr>
                          <w:rFonts w:ascii="Gill Sans MT" w:hAnsi="Gill Sans MT"/>
                          <w:i/>
                          <w:iCs/>
                          <w:sz w:val="12"/>
                          <w:szCs w:val="12"/>
                        </w:rPr>
                        <w:t>Nepal Contraceptive Retail Sales Company, USAID's prime social marketing partner,</w:t>
                      </w:r>
                      <w:r w:rsidRPr="001A6DEB">
                        <w:rPr>
                          <w:rFonts w:ascii="Arial" w:hAnsi="Arial"/>
                          <w:i/>
                          <w:iCs/>
                          <w:sz w:val="18"/>
                          <w:szCs w:val="18"/>
                        </w:rPr>
                        <w:t xml:space="preserve"> </w:t>
                      </w:r>
                      <w:r w:rsidRPr="001A6DEB">
                        <w:rPr>
                          <w:rFonts w:ascii="Gill Sans MT" w:hAnsi="Gill Sans MT"/>
                          <w:i/>
                          <w:iCs/>
                          <w:sz w:val="12"/>
                          <w:szCs w:val="12"/>
                        </w:rPr>
                        <w:t>uses “infotainment” games to increase correct and</w:t>
                      </w:r>
                      <w:r w:rsidRPr="001A6DEB">
                        <w:rPr>
                          <w:rFonts w:ascii="Gill Sans MT" w:hAnsi="Gill Sans MT" w:cs="Arial"/>
                          <w:i/>
                          <w:sz w:val="12"/>
                          <w:szCs w:val="12"/>
                        </w:rPr>
                        <w:t xml:space="preserve"> </w:t>
                      </w:r>
                      <w:r w:rsidRPr="001A6DEB">
                        <w:rPr>
                          <w:rFonts w:ascii="Gill Sans MT" w:hAnsi="Gill Sans MT"/>
                          <w:i/>
                          <w:iCs/>
                          <w:sz w:val="12"/>
                          <w:szCs w:val="12"/>
                        </w:rPr>
                        <w:t>consistent use of condoms among those most-at-risk for</w:t>
                      </w:r>
                      <w:r w:rsidRPr="001A6DEB">
                        <w:rPr>
                          <w:rFonts w:ascii="Arial" w:hAnsi="Arial"/>
                          <w:i/>
                          <w:iCs/>
                          <w:sz w:val="18"/>
                          <w:szCs w:val="18"/>
                        </w:rPr>
                        <w:t xml:space="preserve"> </w:t>
                      </w:r>
                      <w:r w:rsidRPr="001A6DEB">
                        <w:rPr>
                          <w:rFonts w:ascii="Gill Sans MT" w:hAnsi="Gill Sans MT"/>
                          <w:i/>
                          <w:iCs/>
                          <w:sz w:val="12"/>
                          <w:szCs w:val="12"/>
                        </w:rPr>
                        <w:t>contracting HIV</w:t>
                      </w:r>
                    </w:p>
                    <w:p w:rsidR="00173FCF" w:rsidRPr="00CC4FB6" w:rsidRDefault="00173FCF" w:rsidP="00173FCF">
                      <w:pPr>
                        <w:widowControl w:val="0"/>
                        <w:rPr>
                          <w:rFonts w:ascii="Arial" w:hAnsi="Arial"/>
                          <w:i/>
                          <w:iCs/>
                          <w:color w:val="666666"/>
                          <w:sz w:val="18"/>
                          <w:szCs w:val="18"/>
                        </w:rPr>
                      </w:pPr>
                    </w:p>
                    <w:p w:rsidR="002F7DBA" w:rsidRPr="001A6DEB" w:rsidRDefault="002F7DBA" w:rsidP="002F7DBA">
                      <w:pPr>
                        <w:rPr>
                          <w:rFonts w:ascii="Gill Sans MT" w:hAnsi="Gill Sans MT"/>
                          <w:i/>
                          <w:color w:val="000000"/>
                          <w:sz w:val="12"/>
                          <w:szCs w:val="12"/>
                        </w:rPr>
                      </w:pPr>
                    </w:p>
                  </w:txbxContent>
                </v:textbox>
                <w10:wrap type="square" anchorx="margin" anchory="page"/>
              </v:shape>
            </w:pict>
          </mc:Fallback>
        </mc:AlternateContent>
      </w:r>
      <w:r w:rsidR="00D47493" w:rsidRPr="001A6DEB">
        <w:rPr>
          <w:iCs/>
          <w:sz w:val="21"/>
          <w:szCs w:val="22"/>
        </w:rPr>
        <w:t>Ghar Ghar Maa Swasthya</w:t>
      </w:r>
      <w:r w:rsidR="00D47493" w:rsidRPr="00D47493">
        <w:rPr>
          <w:sz w:val="21"/>
          <w:szCs w:val="22"/>
        </w:rPr>
        <w:t xml:space="preserve"> consists of two components. Under the first component, USAID funds CRS </w:t>
      </w:r>
      <w:r w:rsidR="00191152">
        <w:rPr>
          <w:sz w:val="21"/>
          <w:szCs w:val="22"/>
        </w:rPr>
        <w:t>to efficiently expand access to quality</w:t>
      </w:r>
      <w:r w:rsidR="005E2771">
        <w:rPr>
          <w:sz w:val="21"/>
          <w:szCs w:val="22"/>
        </w:rPr>
        <w:t>, affordable</w:t>
      </w:r>
      <w:r w:rsidR="00191152">
        <w:rPr>
          <w:sz w:val="21"/>
          <w:szCs w:val="22"/>
        </w:rPr>
        <w:t xml:space="preserve"> health care underserved communities</w:t>
      </w:r>
      <w:r w:rsidR="005E2771">
        <w:rPr>
          <w:sz w:val="21"/>
          <w:szCs w:val="22"/>
        </w:rPr>
        <w:t xml:space="preserve">.  This component </w:t>
      </w:r>
      <w:r w:rsidR="00D47493" w:rsidRPr="00D47493">
        <w:rPr>
          <w:sz w:val="21"/>
          <w:szCs w:val="22"/>
        </w:rPr>
        <w:t>focus</w:t>
      </w:r>
      <w:r w:rsidR="005E2771">
        <w:rPr>
          <w:sz w:val="21"/>
          <w:szCs w:val="22"/>
        </w:rPr>
        <w:t>es</w:t>
      </w:r>
      <w:r w:rsidR="00D47493" w:rsidRPr="00D47493">
        <w:rPr>
          <w:sz w:val="21"/>
          <w:szCs w:val="22"/>
        </w:rPr>
        <w:t xml:space="preserve"> on </w:t>
      </w:r>
      <w:r w:rsidR="005E2771">
        <w:rPr>
          <w:sz w:val="21"/>
          <w:szCs w:val="22"/>
        </w:rPr>
        <w:t>increasing CRS’s</w:t>
      </w:r>
      <w:r w:rsidR="00191152">
        <w:rPr>
          <w:sz w:val="21"/>
          <w:szCs w:val="22"/>
        </w:rPr>
        <w:t xml:space="preserve"> institutional </w:t>
      </w:r>
      <w:r w:rsidR="00D47493" w:rsidRPr="00D47493">
        <w:rPr>
          <w:sz w:val="21"/>
          <w:szCs w:val="22"/>
        </w:rPr>
        <w:t xml:space="preserve">sustainability through commercial </w:t>
      </w:r>
      <w:r w:rsidR="00191152">
        <w:rPr>
          <w:sz w:val="21"/>
          <w:szCs w:val="22"/>
        </w:rPr>
        <w:t xml:space="preserve">“for profit” </w:t>
      </w:r>
      <w:r w:rsidR="00D47493" w:rsidRPr="00D47493">
        <w:rPr>
          <w:sz w:val="21"/>
          <w:szCs w:val="22"/>
        </w:rPr>
        <w:t xml:space="preserve">marketing in the urban areas </w:t>
      </w:r>
      <w:r w:rsidR="00191152">
        <w:rPr>
          <w:sz w:val="21"/>
          <w:szCs w:val="22"/>
        </w:rPr>
        <w:t xml:space="preserve">with higher disposable income </w:t>
      </w:r>
      <w:r w:rsidR="00D47493" w:rsidRPr="00D47493">
        <w:rPr>
          <w:sz w:val="21"/>
          <w:szCs w:val="22"/>
        </w:rPr>
        <w:t xml:space="preserve">and </w:t>
      </w:r>
      <w:r w:rsidR="00573C57">
        <w:rPr>
          <w:sz w:val="21"/>
          <w:szCs w:val="22"/>
        </w:rPr>
        <w:t xml:space="preserve">the promotion </w:t>
      </w:r>
      <w:r w:rsidR="004F3C2F">
        <w:rPr>
          <w:sz w:val="21"/>
          <w:szCs w:val="22"/>
        </w:rPr>
        <w:t xml:space="preserve">and sales </w:t>
      </w:r>
      <w:r w:rsidR="00573C57">
        <w:rPr>
          <w:sz w:val="21"/>
          <w:szCs w:val="22"/>
        </w:rPr>
        <w:t>of</w:t>
      </w:r>
      <w:r w:rsidR="00D47493" w:rsidRPr="00D47493">
        <w:rPr>
          <w:sz w:val="21"/>
          <w:szCs w:val="22"/>
        </w:rPr>
        <w:t xml:space="preserve"> subsidized products in the</w:t>
      </w:r>
      <w:r w:rsidR="005E2771">
        <w:rPr>
          <w:sz w:val="21"/>
          <w:szCs w:val="22"/>
        </w:rPr>
        <w:t xml:space="preserve"> </w:t>
      </w:r>
      <w:r w:rsidR="00D47493" w:rsidRPr="00D47493">
        <w:rPr>
          <w:sz w:val="21"/>
          <w:szCs w:val="22"/>
        </w:rPr>
        <w:t>hard-to-reach</w:t>
      </w:r>
      <w:r w:rsidR="00191152">
        <w:rPr>
          <w:sz w:val="21"/>
          <w:szCs w:val="22"/>
        </w:rPr>
        <w:t>, low-income</w:t>
      </w:r>
      <w:r w:rsidR="00D47493" w:rsidRPr="00D47493">
        <w:rPr>
          <w:sz w:val="21"/>
          <w:szCs w:val="22"/>
        </w:rPr>
        <w:t xml:space="preserve"> areas. Under the second component, USAID assists CRS to </w:t>
      </w:r>
      <w:r w:rsidR="004F3C2F">
        <w:rPr>
          <w:sz w:val="21"/>
          <w:szCs w:val="22"/>
        </w:rPr>
        <w:t xml:space="preserve">strengthen its organizational systems, </w:t>
      </w:r>
      <w:r w:rsidR="00D47493" w:rsidRPr="00D47493">
        <w:rPr>
          <w:sz w:val="21"/>
          <w:szCs w:val="22"/>
        </w:rPr>
        <w:t>develop and implement</w:t>
      </w:r>
      <w:r w:rsidR="004F3F8F">
        <w:rPr>
          <w:sz w:val="21"/>
          <w:szCs w:val="22"/>
        </w:rPr>
        <w:t xml:space="preserve"> </w:t>
      </w:r>
      <w:r w:rsidR="000F286B">
        <w:rPr>
          <w:sz w:val="21"/>
          <w:szCs w:val="22"/>
        </w:rPr>
        <w:t xml:space="preserve">strategic </w:t>
      </w:r>
      <w:r w:rsidR="00D47493" w:rsidRPr="00D47493">
        <w:rPr>
          <w:sz w:val="21"/>
          <w:szCs w:val="22"/>
        </w:rPr>
        <w:t>business plans</w:t>
      </w:r>
      <w:r w:rsidR="004F3C2F">
        <w:rPr>
          <w:sz w:val="21"/>
          <w:szCs w:val="22"/>
        </w:rPr>
        <w:t>,</w:t>
      </w:r>
      <w:r w:rsidR="00D47493" w:rsidRPr="00D47493">
        <w:rPr>
          <w:sz w:val="21"/>
          <w:szCs w:val="22"/>
        </w:rPr>
        <w:t xml:space="preserve"> and design and implement </w:t>
      </w:r>
      <w:r w:rsidR="004F3F8F">
        <w:rPr>
          <w:sz w:val="21"/>
          <w:szCs w:val="22"/>
        </w:rPr>
        <w:t xml:space="preserve">stronger </w:t>
      </w:r>
      <w:r w:rsidR="00D47493" w:rsidRPr="00D47493">
        <w:rPr>
          <w:sz w:val="21"/>
          <w:szCs w:val="22"/>
        </w:rPr>
        <w:t>behavior change communication activities</w:t>
      </w:r>
      <w:r w:rsidR="004F3C2F">
        <w:rPr>
          <w:sz w:val="21"/>
          <w:szCs w:val="22"/>
        </w:rPr>
        <w:t xml:space="preserve">, such as generic campaigns that promote best practices in public health, in order to </w:t>
      </w:r>
      <w:r w:rsidR="00191152">
        <w:rPr>
          <w:sz w:val="21"/>
          <w:szCs w:val="22"/>
        </w:rPr>
        <w:t>influence voluntary behaviors</w:t>
      </w:r>
      <w:r w:rsidR="004F3C2F">
        <w:rPr>
          <w:sz w:val="21"/>
          <w:szCs w:val="22"/>
        </w:rPr>
        <w:t xml:space="preserve"> that </w:t>
      </w:r>
      <w:r w:rsidR="00340008">
        <w:rPr>
          <w:sz w:val="21"/>
          <w:szCs w:val="22"/>
        </w:rPr>
        <w:t>improv</w:t>
      </w:r>
      <w:r w:rsidR="004F3C2F">
        <w:rPr>
          <w:sz w:val="21"/>
          <w:szCs w:val="22"/>
        </w:rPr>
        <w:t>e</w:t>
      </w:r>
      <w:r w:rsidR="001D7B19">
        <w:rPr>
          <w:sz w:val="21"/>
          <w:szCs w:val="22"/>
        </w:rPr>
        <w:t xml:space="preserve"> both personal </w:t>
      </w:r>
      <w:r w:rsidR="005E2771">
        <w:rPr>
          <w:sz w:val="21"/>
          <w:szCs w:val="22"/>
        </w:rPr>
        <w:t xml:space="preserve">and soceital </w:t>
      </w:r>
      <w:r w:rsidR="001D7B19">
        <w:rPr>
          <w:sz w:val="21"/>
          <w:szCs w:val="22"/>
        </w:rPr>
        <w:t>welfare</w:t>
      </w:r>
      <w:r w:rsidR="00DC7047">
        <w:rPr>
          <w:sz w:val="21"/>
          <w:szCs w:val="22"/>
        </w:rPr>
        <w:t>.</w:t>
      </w:r>
      <w:r w:rsidR="00173FCF" w:rsidRPr="00173FCF">
        <w:rPr>
          <w:rFonts w:ascii="Times New Roman" w:hAnsi="Times New Roman" w:cs="Angsana New"/>
          <w:color w:val="auto"/>
          <w:sz w:val="24"/>
        </w:rPr>
        <w:t xml:space="preserve"> </w:t>
      </w:r>
      <w:bookmarkStart w:id="0" w:name="_GoBack"/>
      <w:bookmarkEnd w:id="0"/>
    </w:p>
    <w:p w:rsidR="006D3F96" w:rsidRPr="006D3F96" w:rsidRDefault="004D376E" w:rsidP="006D3F96">
      <w:pPr>
        <w:autoSpaceDE w:val="0"/>
        <w:autoSpaceDN w:val="0"/>
        <w:adjustRightInd w:val="0"/>
        <w:spacing w:line="276" w:lineRule="auto"/>
        <w:rPr>
          <w:rFonts w:ascii="Gill Sans MT" w:hAnsi="Gill Sans MT"/>
          <w:bCs/>
          <w:caps/>
          <w:sz w:val="28"/>
          <w:szCs w:val="28"/>
        </w:rPr>
      </w:pPr>
      <w:r w:rsidRPr="006D3F96">
        <w:rPr>
          <w:rFonts w:ascii="Gill Sans MT" w:hAnsi="Gill Sans MT"/>
          <w:bCs/>
          <w:caps/>
          <w:sz w:val="28"/>
          <w:szCs w:val="28"/>
        </w:rPr>
        <w:t>pROGRAM AcTIVITIES</w:t>
      </w:r>
      <w:r w:rsidR="005E2771" w:rsidRPr="006D3F96">
        <w:rPr>
          <w:rFonts w:ascii="Gill Sans MT" w:hAnsi="Gill Sans MT"/>
          <w:bCs/>
          <w:caps/>
          <w:sz w:val="28"/>
          <w:szCs w:val="28"/>
        </w:rPr>
        <w:t xml:space="preserve"> and planned results</w:t>
      </w:r>
    </w:p>
    <w:p w:rsidR="005E2771" w:rsidRDefault="005E2771" w:rsidP="005E2771">
      <w:pPr>
        <w:autoSpaceDE w:val="0"/>
        <w:autoSpaceDN w:val="0"/>
        <w:adjustRightInd w:val="0"/>
        <w:spacing w:after="180" w:line="276" w:lineRule="auto"/>
        <w:rPr>
          <w:rFonts w:ascii="Gill Sans MT" w:hAnsi="Gill Sans MT" w:cs="Arial"/>
          <w:sz w:val="21"/>
          <w:szCs w:val="21"/>
        </w:rPr>
      </w:pPr>
      <w:r w:rsidRPr="0097405D">
        <w:rPr>
          <w:rFonts w:ascii="Gill Sans MT" w:hAnsi="Gill Sans MT"/>
          <w:sz w:val="21"/>
          <w:szCs w:val="21"/>
        </w:rPr>
        <w:t xml:space="preserve">GGMS builds on the successes </w:t>
      </w:r>
      <w:r>
        <w:rPr>
          <w:rFonts w:ascii="Gill Sans MT" w:hAnsi="Gill Sans MT"/>
          <w:sz w:val="21"/>
          <w:szCs w:val="21"/>
        </w:rPr>
        <w:t>of</w:t>
      </w:r>
      <w:r w:rsidRPr="0097405D">
        <w:rPr>
          <w:rFonts w:ascii="Gill Sans MT" w:hAnsi="Gill Sans MT"/>
          <w:sz w:val="21"/>
          <w:szCs w:val="21"/>
        </w:rPr>
        <w:t xml:space="preserve"> previous USAID-funded projects and contributes to increasing and improving Nepal’s modern contraceptive prevalence rate, reducing the mortality rate among mothers and children under the age of five (including </w:t>
      </w:r>
      <w:r>
        <w:rPr>
          <w:rFonts w:ascii="Gill Sans MT" w:hAnsi="Gill Sans MT"/>
          <w:sz w:val="21"/>
          <w:szCs w:val="21"/>
        </w:rPr>
        <w:t>newborns</w:t>
      </w:r>
      <w:r w:rsidRPr="0097405D">
        <w:rPr>
          <w:rFonts w:ascii="Gill Sans MT" w:hAnsi="Gill Sans MT"/>
          <w:sz w:val="21"/>
          <w:szCs w:val="21"/>
        </w:rPr>
        <w:t xml:space="preserve">), and reducing the incidence of HIV/AIDS. </w:t>
      </w:r>
      <w:r>
        <w:rPr>
          <w:rFonts w:ascii="Gill Sans MT" w:hAnsi="Gill Sans MT"/>
          <w:sz w:val="21"/>
          <w:szCs w:val="21"/>
        </w:rPr>
        <w:t>S</w:t>
      </w:r>
      <w:r w:rsidRPr="0097405D">
        <w:rPr>
          <w:rFonts w:ascii="Gill Sans MT" w:hAnsi="Gill Sans MT" w:cs="Arial"/>
          <w:sz w:val="21"/>
          <w:szCs w:val="21"/>
        </w:rPr>
        <w:t xml:space="preserve">pecific </w:t>
      </w:r>
      <w:r>
        <w:rPr>
          <w:rFonts w:ascii="Gill Sans MT" w:hAnsi="Gill Sans MT" w:cs="Arial"/>
          <w:sz w:val="21"/>
          <w:szCs w:val="21"/>
        </w:rPr>
        <w:t xml:space="preserve">GGMS </w:t>
      </w:r>
      <w:r w:rsidRPr="0097405D">
        <w:rPr>
          <w:rFonts w:ascii="Gill Sans MT" w:hAnsi="Gill Sans MT" w:cs="Arial"/>
          <w:sz w:val="21"/>
          <w:szCs w:val="21"/>
        </w:rPr>
        <w:t xml:space="preserve">results </w:t>
      </w:r>
      <w:r>
        <w:rPr>
          <w:rFonts w:ascii="Gill Sans MT" w:hAnsi="Gill Sans MT" w:cs="Arial"/>
          <w:sz w:val="21"/>
          <w:szCs w:val="21"/>
        </w:rPr>
        <w:t xml:space="preserve">and activities </w:t>
      </w:r>
      <w:r w:rsidRPr="0097405D">
        <w:rPr>
          <w:rFonts w:ascii="Gill Sans MT" w:hAnsi="Gill Sans MT" w:cs="Arial"/>
          <w:sz w:val="21"/>
          <w:szCs w:val="21"/>
        </w:rPr>
        <w:t>include the following</w:t>
      </w:r>
      <w:r>
        <w:rPr>
          <w:rFonts w:ascii="Gill Sans MT" w:hAnsi="Gill Sans MT" w:cs="Arial"/>
          <w:sz w:val="21"/>
          <w:szCs w:val="21"/>
        </w:rPr>
        <w:t>:</w:t>
      </w:r>
      <w:r w:rsidRPr="0097405D">
        <w:rPr>
          <w:rFonts w:ascii="Gill Sans MT" w:hAnsi="Gill Sans MT" w:cs="Arial"/>
          <w:sz w:val="21"/>
          <w:szCs w:val="21"/>
        </w:rPr>
        <w:t xml:space="preserve"> </w:t>
      </w:r>
    </w:p>
    <w:p w:rsidR="005012D2" w:rsidRDefault="00A16E3B" w:rsidP="005012D2">
      <w:pPr>
        <w:pStyle w:val="ListParagraph"/>
        <w:numPr>
          <w:ilvl w:val="0"/>
          <w:numId w:val="16"/>
        </w:numPr>
        <w:autoSpaceDE w:val="0"/>
        <w:autoSpaceDN w:val="0"/>
        <w:adjustRightInd w:val="0"/>
        <w:spacing w:after="180" w:line="276" w:lineRule="auto"/>
        <w:rPr>
          <w:rFonts w:ascii="Gill Sans MT" w:hAnsi="Gill Sans MT" w:cs="Gill Sans MT"/>
          <w:sz w:val="21"/>
          <w:szCs w:val="22"/>
          <w:lang w:bidi="ar-SA"/>
        </w:rPr>
      </w:pPr>
      <w:r w:rsidRPr="00573C57">
        <w:rPr>
          <w:b/>
          <w:bCs/>
          <w:noProof/>
          <w:lang w:bidi="ar-SA"/>
        </w:rPr>
        <mc:AlternateContent>
          <mc:Choice Requires="wps">
            <w:drawing>
              <wp:anchor distT="182880" distB="91440" distL="182880" distR="182880" simplePos="0" relativeHeight="251664896" behindDoc="0" locked="0" layoutInCell="1" allowOverlap="1" wp14:anchorId="633EB57E" wp14:editId="77C59509">
                <wp:simplePos x="0" y="0"/>
                <wp:positionH relativeFrom="page">
                  <wp:posOffset>5525770</wp:posOffset>
                </wp:positionH>
                <wp:positionV relativeFrom="paragraph">
                  <wp:posOffset>711200</wp:posOffset>
                </wp:positionV>
                <wp:extent cx="1781175" cy="3962400"/>
                <wp:effectExtent l="0" t="0" r="9525" b="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3962400"/>
                        </a:xfrm>
                        <a:prstGeom prst="rect">
                          <a:avLst/>
                        </a:prstGeom>
                        <a:solidFill>
                          <a:sysClr val="window" lastClr="FFFFFF"/>
                        </a:solidFill>
                        <a:ln w="6350">
                          <a:noFill/>
                        </a:ln>
                        <a:effectLst/>
                      </wps:spPr>
                      <wps:txbx>
                        <w:txbxContent>
                          <w:p w:rsidR="00DE5DEC" w:rsidRPr="001F6D2F" w:rsidRDefault="00DE5DEC" w:rsidP="00EB6D3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G.P.O. Box 295</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Brahma Cottage, </w:t>
                            </w:r>
                            <w:proofErr w:type="spellStart"/>
                            <w:r w:rsidRPr="00DE5DEC">
                              <w:rPr>
                                <w:rFonts w:ascii="Gill Sans MT" w:hAnsi="Gill Sans MT"/>
                                <w:color w:val="C00000"/>
                                <w:sz w:val="18"/>
                                <w:szCs w:val="18"/>
                              </w:rPr>
                              <w:t>Maharajgunj</w:t>
                            </w:r>
                            <w:proofErr w:type="spellEnd"/>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Kathmandu, Nepal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Tel: 977-1-4007200</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Fax: 977-1-4007285</w:t>
                            </w:r>
                          </w:p>
                          <w:p w:rsidR="00DE5DEC" w:rsidRPr="00DE5DEC" w:rsidRDefault="00B37B25" w:rsidP="00DE5DEC">
                            <w:pPr>
                              <w:rPr>
                                <w:rFonts w:ascii="Gill Sans MT" w:hAnsi="Gill Sans MT"/>
                                <w:color w:val="C00000"/>
                                <w:sz w:val="18"/>
                                <w:szCs w:val="18"/>
                              </w:rPr>
                            </w:pPr>
                            <w:r>
                              <w:rPr>
                                <w:rFonts w:ascii="Gill Sans MT" w:hAnsi="Gill Sans MT"/>
                                <w:color w:val="C00000"/>
                                <w:sz w:val="18"/>
                                <w:szCs w:val="18"/>
                              </w:rPr>
                              <w:t xml:space="preserve">Email: </w:t>
                            </w:r>
                            <w:hyperlink r:id="rId11" w:history="1">
                              <w:r w:rsidRPr="00266679">
                                <w:rPr>
                                  <w:rStyle w:val="Hyperlink"/>
                                  <w:rFonts w:ascii="Gill Sans MT" w:hAnsi="Gill Sans MT"/>
                                  <w:sz w:val="18"/>
                                  <w:szCs w:val="18"/>
                                </w:rPr>
                                <w:t>usaidnepal@usaid.gov</w:t>
                              </w:r>
                            </w:hyperlink>
                            <w:r>
                              <w:rPr>
                                <w:rFonts w:ascii="Gill Sans MT" w:hAnsi="Gill Sans MT"/>
                                <w:color w:val="C00000"/>
                                <w:sz w:val="18"/>
                                <w:szCs w:val="18"/>
                              </w:rPr>
                              <w:t xml:space="preserve"> </w:t>
                            </w:r>
                            <w:r w:rsidR="00DE5DEC" w:rsidRPr="00DE5DEC">
                              <w:rPr>
                                <w:rFonts w:ascii="Gill Sans MT" w:hAnsi="Gill Sans MT"/>
                                <w:color w:val="C00000"/>
                                <w:sz w:val="18"/>
                                <w:szCs w:val="18"/>
                              </w:rPr>
                              <w:t xml:space="preserve"> </w:t>
                            </w:r>
                          </w:p>
                          <w:p w:rsidR="00DE5DEC" w:rsidRDefault="00C10AA6" w:rsidP="00DE5DEC">
                            <w:pPr>
                              <w:rPr>
                                <w:rFonts w:ascii="Gill Sans MT" w:hAnsi="Gill Sans MT"/>
                                <w:color w:val="C00000"/>
                                <w:sz w:val="18"/>
                                <w:szCs w:val="18"/>
                              </w:rPr>
                            </w:pPr>
                            <w:r>
                              <w:rPr>
                                <w:rFonts w:ascii="Gill Sans MT" w:hAnsi="Gill Sans MT"/>
                                <w:color w:val="C00000"/>
                                <w:sz w:val="18"/>
                                <w:szCs w:val="18"/>
                              </w:rPr>
                              <w:t xml:space="preserve">Web: </w:t>
                            </w:r>
                            <w:hyperlink r:id="rId12" w:history="1">
                              <w:r w:rsidRPr="00F27C2B">
                                <w:rPr>
                                  <w:rStyle w:val="Hyperlink"/>
                                  <w:rFonts w:ascii="Gill Sans MT" w:hAnsi="Gill Sans MT"/>
                                  <w:sz w:val="18"/>
                                  <w:szCs w:val="18"/>
                                </w:rPr>
                                <w:t>www.usaid.gov/nepal</w:t>
                              </w:r>
                            </w:hyperlink>
                          </w:p>
                          <w:p w:rsidR="00C10AA6" w:rsidRDefault="00D61364" w:rsidP="00DE5DEC">
                            <w:pPr>
                              <w:rPr>
                                <w:rFonts w:ascii="Gill Sans MT" w:hAnsi="Gill Sans MT"/>
                                <w:color w:val="C00000"/>
                                <w:sz w:val="18"/>
                                <w:szCs w:val="18"/>
                              </w:rPr>
                            </w:pPr>
                            <w:hyperlink r:id="rId13" w:history="1">
                              <w:r w:rsidR="00C10AA6" w:rsidRPr="00F27C2B">
                                <w:rPr>
                                  <w:rStyle w:val="Hyperlink"/>
                                  <w:rFonts w:ascii="Gill Sans MT" w:hAnsi="Gill Sans MT"/>
                                  <w:sz w:val="18"/>
                                  <w:szCs w:val="18"/>
                                </w:rPr>
                                <w:t>www.facebook.com/usaidnepal</w:t>
                              </w:r>
                            </w:hyperlink>
                          </w:p>
                          <w:p w:rsidR="00C10AA6" w:rsidRPr="00DE5DEC" w:rsidRDefault="00D61364" w:rsidP="00DE5DEC">
                            <w:pPr>
                              <w:rPr>
                                <w:rFonts w:ascii="Gill Sans MT" w:hAnsi="Gill Sans MT"/>
                                <w:color w:val="C00000"/>
                                <w:sz w:val="18"/>
                                <w:szCs w:val="18"/>
                              </w:rPr>
                            </w:pPr>
                            <w:hyperlink r:id="rId14" w:history="1">
                              <w:r w:rsidR="00B37B25" w:rsidRPr="00266679">
                                <w:rPr>
                                  <w:rStyle w:val="Hyperlink"/>
                                  <w:rFonts w:ascii="Gill Sans MT" w:hAnsi="Gill Sans MT"/>
                                  <w:sz w:val="18"/>
                                  <w:szCs w:val="18"/>
                                </w:rPr>
                                <w:t>www.twitter.com/usaidnepal</w:t>
                              </w:r>
                            </w:hyperlink>
                            <w:r w:rsidR="00B37B25">
                              <w:rPr>
                                <w:rFonts w:ascii="Gill Sans MT" w:hAnsi="Gill Sans MT"/>
                                <w:color w:val="C00000"/>
                                <w:sz w:val="18"/>
                                <w:szCs w:val="18"/>
                              </w:rPr>
                              <w:t xml:space="preserve"> </w:t>
                            </w:r>
                          </w:p>
                          <w:p w:rsidR="0099587B" w:rsidRPr="0099587B" w:rsidRDefault="0099587B" w:rsidP="0099587B">
                            <w:pPr>
                              <w:rPr>
                                <w:rFonts w:ascii="Gill Sans MT" w:hAnsi="Gill Sans MT"/>
                                <w:color w:val="C00000"/>
                                <w:sz w:val="18"/>
                                <w:szCs w:val="18"/>
                              </w:rPr>
                            </w:pPr>
                            <w:r>
                              <w:rPr>
                                <w:rFonts w:ascii="Gill Sans MT" w:hAnsi="Gill Sans MT"/>
                                <w:b/>
                                <w:color w:val="C00000"/>
                                <w:sz w:val="19"/>
                                <w:szCs w:val="22"/>
                              </w:rPr>
                              <w:br/>
                            </w:r>
                            <w:r w:rsidRPr="0099587B">
                              <w:rPr>
                                <w:rFonts w:ascii="Gill Sans MT" w:hAnsi="Gill Sans MT"/>
                                <w:b/>
                                <w:color w:val="C00000"/>
                                <w:sz w:val="19"/>
                                <w:szCs w:val="22"/>
                              </w:rPr>
                              <w:t>Nepal CRS Company</w:t>
                            </w:r>
                            <w:r>
                              <w:rPr>
                                <w:rFonts w:ascii="Gill Sans MT" w:hAnsi="Gill Sans MT"/>
                                <w:b/>
                                <w:color w:val="C00000"/>
                                <w:sz w:val="19"/>
                                <w:szCs w:val="22"/>
                              </w:rPr>
                              <w:br/>
                            </w:r>
                            <w:r w:rsidRPr="0099587B">
                              <w:rPr>
                                <w:rFonts w:ascii="Gill Sans MT" w:hAnsi="Gill Sans MT"/>
                                <w:color w:val="C00000"/>
                                <w:sz w:val="18"/>
                                <w:szCs w:val="18"/>
                              </w:rPr>
                              <w:t>GPO Box # 842</w:t>
                            </w:r>
                            <w:r w:rsidRPr="0099587B">
                              <w:rPr>
                                <w:rFonts w:ascii="Gill Sans MT" w:hAnsi="Gill Sans MT"/>
                                <w:color w:val="C00000"/>
                                <w:sz w:val="18"/>
                                <w:szCs w:val="18"/>
                              </w:rPr>
                              <w:br/>
                            </w:r>
                            <w:proofErr w:type="spellStart"/>
                            <w:r w:rsidRPr="0099587B">
                              <w:rPr>
                                <w:rFonts w:ascii="Gill Sans MT" w:hAnsi="Gill Sans MT"/>
                                <w:color w:val="C00000"/>
                                <w:sz w:val="18"/>
                                <w:szCs w:val="18"/>
                              </w:rPr>
                              <w:t>Tokha</w:t>
                            </w:r>
                            <w:proofErr w:type="spellEnd"/>
                            <w:r w:rsidRPr="0099587B">
                              <w:rPr>
                                <w:rFonts w:ascii="Gill Sans MT" w:hAnsi="Gill Sans MT"/>
                                <w:color w:val="C00000"/>
                                <w:sz w:val="18"/>
                                <w:szCs w:val="18"/>
                              </w:rPr>
                              <w:t xml:space="preserve"> Road, </w:t>
                            </w:r>
                            <w:proofErr w:type="spellStart"/>
                            <w:r w:rsidRPr="0099587B">
                              <w:rPr>
                                <w:rFonts w:ascii="Gill Sans MT" w:hAnsi="Gill Sans MT"/>
                                <w:color w:val="C00000"/>
                                <w:sz w:val="18"/>
                                <w:szCs w:val="18"/>
                              </w:rPr>
                              <w:t>Mahadev</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Taar</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Gongabu</w:t>
                            </w:r>
                            <w:proofErr w:type="spellEnd"/>
                            <w:r w:rsidRPr="0099587B">
                              <w:rPr>
                                <w:rFonts w:ascii="Gill Sans MT" w:hAnsi="Gill Sans MT"/>
                                <w:color w:val="C00000"/>
                                <w:sz w:val="18"/>
                                <w:szCs w:val="18"/>
                              </w:rPr>
                              <w:t xml:space="preserve">, </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Kathmandu, Nepal</w:t>
                            </w:r>
                            <w:r w:rsidRPr="0099587B">
                              <w:rPr>
                                <w:rFonts w:ascii="Gill Sans MT" w:hAnsi="Gill Sans MT"/>
                                <w:color w:val="C00000"/>
                                <w:sz w:val="18"/>
                                <w:szCs w:val="18"/>
                              </w:rPr>
                              <w:br/>
                              <w:t>Tel:  977-1-4362097</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Email: </w:t>
                            </w:r>
                            <w:hyperlink r:id="rId15" w:history="1">
                              <w:r w:rsidRPr="0099587B">
                                <w:rPr>
                                  <w:rFonts w:ascii="Gill Sans MT" w:hAnsi="Gill Sans MT"/>
                                  <w:color w:val="C00000"/>
                                  <w:sz w:val="18"/>
                                  <w:szCs w:val="18"/>
                                </w:rPr>
                                <w:t>mis@crs.org.np</w:t>
                              </w:r>
                            </w:hyperlink>
                            <w:r w:rsidRPr="0099587B">
                              <w:rPr>
                                <w:rFonts w:ascii="Gill Sans MT" w:hAnsi="Gill Sans MT"/>
                                <w:color w:val="C00000"/>
                                <w:sz w:val="18"/>
                                <w:szCs w:val="18"/>
                              </w:rPr>
                              <w:t xml:space="preserve">  </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Web:  </w:t>
                            </w:r>
                            <w:hyperlink r:id="rId16" w:history="1">
                              <w:r w:rsidRPr="0099587B">
                                <w:rPr>
                                  <w:rFonts w:ascii="Gill Sans MT" w:hAnsi="Gill Sans MT"/>
                                  <w:color w:val="C00000"/>
                                  <w:sz w:val="18"/>
                                  <w:szCs w:val="18"/>
                                </w:rPr>
                                <w:t>http://www.crs.org.np</w:t>
                              </w:r>
                            </w:hyperlink>
                          </w:p>
                          <w:p w:rsidR="0099587B" w:rsidRPr="0099587B" w:rsidRDefault="0099587B" w:rsidP="0099587B">
                            <w:pPr>
                              <w:rPr>
                                <w:rFonts w:ascii="Gill Sans MT" w:hAnsi="Gill Sans MT"/>
                                <w:color w:val="C00000"/>
                                <w:sz w:val="18"/>
                                <w:szCs w:val="18"/>
                              </w:rPr>
                            </w:pPr>
                          </w:p>
                          <w:p w:rsidR="0099587B" w:rsidRPr="0099587B" w:rsidRDefault="0099587B" w:rsidP="0099587B">
                            <w:pPr>
                              <w:rPr>
                                <w:rFonts w:ascii="Gill Sans MT" w:hAnsi="Gill Sans MT"/>
                                <w:b/>
                                <w:color w:val="C00000"/>
                                <w:sz w:val="19"/>
                                <w:szCs w:val="22"/>
                              </w:rPr>
                            </w:pPr>
                            <w:r w:rsidRPr="0099587B">
                              <w:rPr>
                                <w:rFonts w:ascii="Gill Sans MT" w:hAnsi="Gill Sans MT"/>
                                <w:b/>
                                <w:color w:val="C00000"/>
                                <w:sz w:val="19"/>
                                <w:szCs w:val="22"/>
                              </w:rPr>
                              <w:t>Family Health International</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GPO Box #21249</w:t>
                            </w:r>
                          </w:p>
                          <w:p w:rsidR="0099587B" w:rsidRPr="0099587B" w:rsidRDefault="0099587B" w:rsidP="0099587B">
                            <w:pPr>
                              <w:rPr>
                                <w:rFonts w:ascii="Gill Sans MT" w:hAnsi="Gill Sans MT"/>
                                <w:color w:val="C00000"/>
                                <w:sz w:val="18"/>
                                <w:szCs w:val="18"/>
                              </w:rPr>
                            </w:pPr>
                            <w:proofErr w:type="spellStart"/>
                            <w:r w:rsidRPr="0099587B">
                              <w:rPr>
                                <w:rFonts w:ascii="Gill Sans MT" w:hAnsi="Gill Sans MT"/>
                                <w:color w:val="C00000"/>
                                <w:sz w:val="18"/>
                                <w:szCs w:val="18"/>
                              </w:rPr>
                              <w:t>Anamika</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Galli</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Baluwatar</w:t>
                            </w:r>
                            <w:proofErr w:type="spellEnd"/>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Kathmandu, Nepal</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Tel:  977-1-4444753</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Fax:  977-1-4411662</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Email:  </w:t>
                            </w:r>
                            <w:hyperlink r:id="rId17" w:history="1">
                              <w:r w:rsidRPr="0099587B">
                                <w:rPr>
                                  <w:rFonts w:ascii="Gill Sans MT" w:hAnsi="Gill Sans MT"/>
                                  <w:color w:val="C00000"/>
                                  <w:sz w:val="18"/>
                                  <w:szCs w:val="18"/>
                                </w:rPr>
                                <w:t>ggms@fhi360.org</w:t>
                              </w:r>
                            </w:hyperlink>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Web:  </w:t>
                            </w:r>
                            <w:hyperlink r:id="rId18" w:history="1">
                              <w:r w:rsidRPr="0099587B">
                                <w:rPr>
                                  <w:rFonts w:ascii="Gill Sans MT" w:hAnsi="Gill Sans MT"/>
                                  <w:color w:val="C00000"/>
                                  <w:sz w:val="18"/>
                                  <w:szCs w:val="18"/>
                                </w:rPr>
                                <w:t>http://www.fhi360.org</w:t>
                              </w:r>
                            </w:hyperlink>
                            <w:r w:rsidRPr="0099587B">
                              <w:rPr>
                                <w:rFonts w:ascii="Gill Sans MT" w:hAnsi="Gill Sans MT"/>
                                <w:color w:val="C00000"/>
                                <w:sz w:val="18"/>
                                <w:szCs w:val="18"/>
                              </w:rPr>
                              <w:t xml:space="preserve"> </w:t>
                            </w:r>
                          </w:p>
                          <w:p w:rsidR="00DE5DEC" w:rsidRPr="00DE5DEC" w:rsidRDefault="00DE5DEC" w:rsidP="0099587B">
                            <w:pPr>
                              <w:rPr>
                                <w:rFonts w:ascii="Gill Sans MT" w:hAnsi="Gill Sans MT"/>
                                <w:color w:val="C0000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435.1pt;margin-top:56pt;width:140.25pt;height:312pt;z-index:251664896;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" fillcolor="window" stroked="f" strokeweight=".5pt">
                <v:path arrowok="t"/>
                <v:textbox inset="0,0,0,0">
                  <w:txbxContent>
                    <w:p w:rsidR="00DE5DEC" w:rsidRPr="001F6D2F" w:rsidRDefault="00DE5DEC" w:rsidP="00EB6D3A">
                      <w:pPr>
                        <w:spacing w:line="360" w:lineRule="auto"/>
                        <w:rPr>
                          <w:rFonts w:ascii="Gill Sans MT" w:hAnsi="Gill Sans MT"/>
                          <w:b/>
                          <w:color w:val="C00000"/>
                          <w:sz w:val="19"/>
                          <w:szCs w:val="22"/>
                        </w:rPr>
                      </w:pPr>
                      <w:r w:rsidRPr="001F6D2F">
                        <w:rPr>
                          <w:rFonts w:ascii="Gill Sans MT" w:hAnsi="Gill Sans MT"/>
                          <w:b/>
                          <w:color w:val="C00000"/>
                          <w:sz w:val="19"/>
                          <w:szCs w:val="22"/>
                        </w:rPr>
                        <w:t xml:space="preserve">CONTACT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U.S. Agency for International Development</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G.P.O. Box 295</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Brahma Cottage, </w:t>
                      </w:r>
                      <w:proofErr w:type="spellStart"/>
                      <w:r w:rsidRPr="00DE5DEC">
                        <w:rPr>
                          <w:rFonts w:ascii="Gill Sans MT" w:hAnsi="Gill Sans MT"/>
                          <w:color w:val="C00000"/>
                          <w:sz w:val="18"/>
                          <w:szCs w:val="18"/>
                        </w:rPr>
                        <w:t>Maharajgunj</w:t>
                      </w:r>
                      <w:proofErr w:type="spellEnd"/>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 xml:space="preserve">Kathmandu, Nepal </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Tel: 977-1-4007200</w:t>
                      </w:r>
                    </w:p>
                    <w:p w:rsidR="00DE5DEC" w:rsidRPr="00DE5DEC" w:rsidRDefault="00DE5DEC" w:rsidP="00DE5DEC">
                      <w:pPr>
                        <w:rPr>
                          <w:rFonts w:ascii="Gill Sans MT" w:hAnsi="Gill Sans MT"/>
                          <w:color w:val="C00000"/>
                          <w:sz w:val="18"/>
                          <w:szCs w:val="18"/>
                        </w:rPr>
                      </w:pPr>
                      <w:r w:rsidRPr="00DE5DEC">
                        <w:rPr>
                          <w:rFonts w:ascii="Gill Sans MT" w:hAnsi="Gill Sans MT"/>
                          <w:color w:val="C00000"/>
                          <w:sz w:val="18"/>
                          <w:szCs w:val="18"/>
                        </w:rPr>
                        <w:t>Fax: 977-1-4007285</w:t>
                      </w:r>
                    </w:p>
                    <w:p w:rsidR="00DE5DEC" w:rsidRPr="00DE5DEC" w:rsidRDefault="00B37B25" w:rsidP="00DE5DEC">
                      <w:pPr>
                        <w:rPr>
                          <w:rFonts w:ascii="Gill Sans MT" w:hAnsi="Gill Sans MT"/>
                          <w:color w:val="C00000"/>
                          <w:sz w:val="18"/>
                          <w:szCs w:val="18"/>
                        </w:rPr>
                      </w:pPr>
                      <w:r>
                        <w:rPr>
                          <w:rFonts w:ascii="Gill Sans MT" w:hAnsi="Gill Sans MT"/>
                          <w:color w:val="C00000"/>
                          <w:sz w:val="18"/>
                          <w:szCs w:val="18"/>
                        </w:rPr>
                        <w:t xml:space="preserve">Email: </w:t>
                      </w:r>
                      <w:hyperlink r:id="rId19" w:history="1">
                        <w:r w:rsidRPr="00266679">
                          <w:rPr>
                            <w:rStyle w:val="Hyperlink"/>
                            <w:rFonts w:ascii="Gill Sans MT" w:hAnsi="Gill Sans MT"/>
                            <w:sz w:val="18"/>
                            <w:szCs w:val="18"/>
                          </w:rPr>
                          <w:t>usaidnepal@usaid.gov</w:t>
                        </w:r>
                      </w:hyperlink>
                      <w:r>
                        <w:rPr>
                          <w:rFonts w:ascii="Gill Sans MT" w:hAnsi="Gill Sans MT"/>
                          <w:color w:val="C00000"/>
                          <w:sz w:val="18"/>
                          <w:szCs w:val="18"/>
                        </w:rPr>
                        <w:t xml:space="preserve"> </w:t>
                      </w:r>
                      <w:r w:rsidR="00DE5DEC" w:rsidRPr="00DE5DEC">
                        <w:rPr>
                          <w:rFonts w:ascii="Gill Sans MT" w:hAnsi="Gill Sans MT"/>
                          <w:color w:val="C00000"/>
                          <w:sz w:val="18"/>
                          <w:szCs w:val="18"/>
                        </w:rPr>
                        <w:t xml:space="preserve"> </w:t>
                      </w:r>
                    </w:p>
                    <w:p w:rsidR="00DE5DEC" w:rsidRDefault="00C10AA6" w:rsidP="00DE5DEC">
                      <w:pPr>
                        <w:rPr>
                          <w:rFonts w:ascii="Gill Sans MT" w:hAnsi="Gill Sans MT"/>
                          <w:color w:val="C00000"/>
                          <w:sz w:val="18"/>
                          <w:szCs w:val="18"/>
                        </w:rPr>
                      </w:pPr>
                      <w:r>
                        <w:rPr>
                          <w:rFonts w:ascii="Gill Sans MT" w:hAnsi="Gill Sans MT"/>
                          <w:color w:val="C00000"/>
                          <w:sz w:val="18"/>
                          <w:szCs w:val="18"/>
                        </w:rPr>
                        <w:t xml:space="preserve">Web: </w:t>
                      </w:r>
                      <w:hyperlink r:id="rId20" w:history="1">
                        <w:r w:rsidRPr="00F27C2B">
                          <w:rPr>
                            <w:rStyle w:val="Hyperlink"/>
                            <w:rFonts w:ascii="Gill Sans MT" w:hAnsi="Gill Sans MT"/>
                            <w:sz w:val="18"/>
                            <w:szCs w:val="18"/>
                          </w:rPr>
                          <w:t>www.usaid.gov/nepal</w:t>
                        </w:r>
                      </w:hyperlink>
                    </w:p>
                    <w:p w:rsidR="00C10AA6" w:rsidRDefault="00A16E3B" w:rsidP="00DE5DEC">
                      <w:pPr>
                        <w:rPr>
                          <w:rFonts w:ascii="Gill Sans MT" w:hAnsi="Gill Sans MT"/>
                          <w:color w:val="C00000"/>
                          <w:sz w:val="18"/>
                          <w:szCs w:val="18"/>
                        </w:rPr>
                      </w:pPr>
                      <w:hyperlink r:id="rId21" w:history="1">
                        <w:r w:rsidR="00C10AA6" w:rsidRPr="00F27C2B">
                          <w:rPr>
                            <w:rStyle w:val="Hyperlink"/>
                            <w:rFonts w:ascii="Gill Sans MT" w:hAnsi="Gill Sans MT"/>
                            <w:sz w:val="18"/>
                            <w:szCs w:val="18"/>
                          </w:rPr>
                          <w:t>www.facebook.com/usaidnepal</w:t>
                        </w:r>
                      </w:hyperlink>
                    </w:p>
                    <w:p w:rsidR="00C10AA6" w:rsidRPr="00DE5DEC" w:rsidRDefault="00A16E3B" w:rsidP="00DE5DEC">
                      <w:pPr>
                        <w:rPr>
                          <w:rFonts w:ascii="Gill Sans MT" w:hAnsi="Gill Sans MT"/>
                          <w:color w:val="C00000"/>
                          <w:sz w:val="18"/>
                          <w:szCs w:val="18"/>
                        </w:rPr>
                      </w:pPr>
                      <w:hyperlink r:id="rId22" w:history="1">
                        <w:r w:rsidR="00B37B25" w:rsidRPr="00266679">
                          <w:rPr>
                            <w:rStyle w:val="Hyperlink"/>
                            <w:rFonts w:ascii="Gill Sans MT" w:hAnsi="Gill Sans MT"/>
                            <w:sz w:val="18"/>
                            <w:szCs w:val="18"/>
                          </w:rPr>
                          <w:t>www.twitter.com/usaidnepal</w:t>
                        </w:r>
                      </w:hyperlink>
                      <w:r w:rsidR="00B37B25">
                        <w:rPr>
                          <w:rFonts w:ascii="Gill Sans MT" w:hAnsi="Gill Sans MT"/>
                          <w:color w:val="C00000"/>
                          <w:sz w:val="18"/>
                          <w:szCs w:val="18"/>
                        </w:rPr>
                        <w:t xml:space="preserve"> </w:t>
                      </w:r>
                    </w:p>
                    <w:p w:rsidR="0099587B" w:rsidRPr="0099587B" w:rsidRDefault="0099587B" w:rsidP="0099587B">
                      <w:pPr>
                        <w:rPr>
                          <w:rFonts w:ascii="Gill Sans MT" w:hAnsi="Gill Sans MT"/>
                          <w:color w:val="C00000"/>
                          <w:sz w:val="18"/>
                          <w:szCs w:val="18"/>
                        </w:rPr>
                      </w:pPr>
                      <w:r>
                        <w:rPr>
                          <w:rFonts w:ascii="Gill Sans MT" w:hAnsi="Gill Sans MT"/>
                          <w:b/>
                          <w:color w:val="C00000"/>
                          <w:sz w:val="19"/>
                          <w:szCs w:val="22"/>
                        </w:rPr>
                        <w:br/>
                      </w:r>
                      <w:r w:rsidRPr="0099587B">
                        <w:rPr>
                          <w:rFonts w:ascii="Gill Sans MT" w:hAnsi="Gill Sans MT"/>
                          <w:b/>
                          <w:color w:val="C00000"/>
                          <w:sz w:val="19"/>
                          <w:szCs w:val="22"/>
                        </w:rPr>
                        <w:t>Nepal CRS Company</w:t>
                      </w:r>
                      <w:r>
                        <w:rPr>
                          <w:rFonts w:ascii="Gill Sans MT" w:hAnsi="Gill Sans MT"/>
                          <w:b/>
                          <w:color w:val="C00000"/>
                          <w:sz w:val="19"/>
                          <w:szCs w:val="22"/>
                        </w:rPr>
                        <w:br/>
                      </w:r>
                      <w:r w:rsidRPr="0099587B">
                        <w:rPr>
                          <w:rFonts w:ascii="Gill Sans MT" w:hAnsi="Gill Sans MT"/>
                          <w:color w:val="C00000"/>
                          <w:sz w:val="18"/>
                          <w:szCs w:val="18"/>
                        </w:rPr>
                        <w:t>GPO Box # 842</w:t>
                      </w:r>
                      <w:r w:rsidRPr="0099587B">
                        <w:rPr>
                          <w:rFonts w:ascii="Gill Sans MT" w:hAnsi="Gill Sans MT"/>
                          <w:color w:val="C00000"/>
                          <w:sz w:val="18"/>
                          <w:szCs w:val="18"/>
                        </w:rPr>
                        <w:br/>
                      </w:r>
                      <w:proofErr w:type="spellStart"/>
                      <w:r w:rsidRPr="0099587B">
                        <w:rPr>
                          <w:rFonts w:ascii="Gill Sans MT" w:hAnsi="Gill Sans MT"/>
                          <w:color w:val="C00000"/>
                          <w:sz w:val="18"/>
                          <w:szCs w:val="18"/>
                        </w:rPr>
                        <w:t>Tokha</w:t>
                      </w:r>
                      <w:proofErr w:type="spellEnd"/>
                      <w:r w:rsidRPr="0099587B">
                        <w:rPr>
                          <w:rFonts w:ascii="Gill Sans MT" w:hAnsi="Gill Sans MT"/>
                          <w:color w:val="C00000"/>
                          <w:sz w:val="18"/>
                          <w:szCs w:val="18"/>
                        </w:rPr>
                        <w:t xml:space="preserve"> Road, </w:t>
                      </w:r>
                      <w:proofErr w:type="spellStart"/>
                      <w:r w:rsidRPr="0099587B">
                        <w:rPr>
                          <w:rFonts w:ascii="Gill Sans MT" w:hAnsi="Gill Sans MT"/>
                          <w:color w:val="C00000"/>
                          <w:sz w:val="18"/>
                          <w:szCs w:val="18"/>
                        </w:rPr>
                        <w:t>Mahadev</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Taar</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Gongabu</w:t>
                      </w:r>
                      <w:proofErr w:type="spellEnd"/>
                      <w:r w:rsidRPr="0099587B">
                        <w:rPr>
                          <w:rFonts w:ascii="Gill Sans MT" w:hAnsi="Gill Sans MT"/>
                          <w:color w:val="C00000"/>
                          <w:sz w:val="18"/>
                          <w:szCs w:val="18"/>
                        </w:rPr>
                        <w:t xml:space="preserve">, </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Kathmandu, Nepal</w:t>
                      </w:r>
                      <w:r w:rsidRPr="0099587B">
                        <w:rPr>
                          <w:rFonts w:ascii="Gill Sans MT" w:hAnsi="Gill Sans MT"/>
                          <w:color w:val="C00000"/>
                          <w:sz w:val="18"/>
                          <w:szCs w:val="18"/>
                        </w:rPr>
                        <w:br/>
                        <w:t>Tel:  977-1-4362097</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Email: </w:t>
                      </w:r>
                      <w:hyperlink r:id="rId23" w:history="1">
                        <w:r w:rsidRPr="0099587B">
                          <w:rPr>
                            <w:rFonts w:ascii="Gill Sans MT" w:hAnsi="Gill Sans MT"/>
                            <w:color w:val="C00000"/>
                            <w:sz w:val="18"/>
                            <w:szCs w:val="18"/>
                          </w:rPr>
                          <w:t>mis@crs.org.np</w:t>
                        </w:r>
                      </w:hyperlink>
                      <w:r w:rsidRPr="0099587B">
                        <w:rPr>
                          <w:rFonts w:ascii="Gill Sans MT" w:hAnsi="Gill Sans MT"/>
                          <w:color w:val="C00000"/>
                          <w:sz w:val="18"/>
                          <w:szCs w:val="18"/>
                        </w:rPr>
                        <w:t xml:space="preserve">  </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Web:  </w:t>
                      </w:r>
                      <w:hyperlink r:id="rId24" w:history="1">
                        <w:r w:rsidRPr="0099587B">
                          <w:rPr>
                            <w:rFonts w:ascii="Gill Sans MT" w:hAnsi="Gill Sans MT"/>
                            <w:color w:val="C00000"/>
                            <w:sz w:val="18"/>
                            <w:szCs w:val="18"/>
                          </w:rPr>
                          <w:t>http://www.crs.org.np</w:t>
                        </w:r>
                      </w:hyperlink>
                    </w:p>
                    <w:p w:rsidR="0099587B" w:rsidRPr="0099587B" w:rsidRDefault="0099587B" w:rsidP="0099587B">
                      <w:pPr>
                        <w:rPr>
                          <w:rFonts w:ascii="Gill Sans MT" w:hAnsi="Gill Sans MT"/>
                          <w:color w:val="C00000"/>
                          <w:sz w:val="18"/>
                          <w:szCs w:val="18"/>
                        </w:rPr>
                      </w:pPr>
                    </w:p>
                    <w:p w:rsidR="0099587B" w:rsidRPr="0099587B" w:rsidRDefault="0099587B" w:rsidP="0099587B">
                      <w:pPr>
                        <w:rPr>
                          <w:rFonts w:ascii="Gill Sans MT" w:hAnsi="Gill Sans MT"/>
                          <w:b/>
                          <w:color w:val="C00000"/>
                          <w:sz w:val="19"/>
                          <w:szCs w:val="22"/>
                        </w:rPr>
                      </w:pPr>
                      <w:r w:rsidRPr="0099587B">
                        <w:rPr>
                          <w:rFonts w:ascii="Gill Sans MT" w:hAnsi="Gill Sans MT"/>
                          <w:b/>
                          <w:color w:val="C00000"/>
                          <w:sz w:val="19"/>
                          <w:szCs w:val="22"/>
                        </w:rPr>
                        <w:t>Family Health International</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GPO Box #21249</w:t>
                      </w:r>
                    </w:p>
                    <w:p w:rsidR="0099587B" w:rsidRPr="0099587B" w:rsidRDefault="0099587B" w:rsidP="0099587B">
                      <w:pPr>
                        <w:rPr>
                          <w:rFonts w:ascii="Gill Sans MT" w:hAnsi="Gill Sans MT"/>
                          <w:color w:val="C00000"/>
                          <w:sz w:val="18"/>
                          <w:szCs w:val="18"/>
                        </w:rPr>
                      </w:pPr>
                      <w:proofErr w:type="spellStart"/>
                      <w:r w:rsidRPr="0099587B">
                        <w:rPr>
                          <w:rFonts w:ascii="Gill Sans MT" w:hAnsi="Gill Sans MT"/>
                          <w:color w:val="C00000"/>
                          <w:sz w:val="18"/>
                          <w:szCs w:val="18"/>
                        </w:rPr>
                        <w:t>Anamika</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Galli</w:t>
                      </w:r>
                      <w:proofErr w:type="spellEnd"/>
                      <w:r w:rsidRPr="0099587B">
                        <w:rPr>
                          <w:rFonts w:ascii="Gill Sans MT" w:hAnsi="Gill Sans MT"/>
                          <w:color w:val="C00000"/>
                          <w:sz w:val="18"/>
                          <w:szCs w:val="18"/>
                        </w:rPr>
                        <w:t xml:space="preserve">, </w:t>
                      </w:r>
                      <w:proofErr w:type="spellStart"/>
                      <w:r w:rsidRPr="0099587B">
                        <w:rPr>
                          <w:rFonts w:ascii="Gill Sans MT" w:hAnsi="Gill Sans MT"/>
                          <w:color w:val="C00000"/>
                          <w:sz w:val="18"/>
                          <w:szCs w:val="18"/>
                        </w:rPr>
                        <w:t>Baluwatar</w:t>
                      </w:r>
                      <w:proofErr w:type="spellEnd"/>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Kathmandu, Nepal</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Tel:  977-1-4444753</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Fax:  977-1-4411662</w:t>
                      </w:r>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Email:  </w:t>
                      </w:r>
                      <w:hyperlink r:id="rId25" w:history="1">
                        <w:r w:rsidRPr="0099587B">
                          <w:rPr>
                            <w:rFonts w:ascii="Gill Sans MT" w:hAnsi="Gill Sans MT"/>
                            <w:color w:val="C00000"/>
                            <w:sz w:val="18"/>
                            <w:szCs w:val="18"/>
                          </w:rPr>
                          <w:t>ggms@fhi360.org</w:t>
                        </w:r>
                      </w:hyperlink>
                    </w:p>
                    <w:p w:rsidR="0099587B" w:rsidRPr="0099587B" w:rsidRDefault="0099587B" w:rsidP="0099587B">
                      <w:pPr>
                        <w:rPr>
                          <w:rFonts w:ascii="Gill Sans MT" w:hAnsi="Gill Sans MT"/>
                          <w:color w:val="C00000"/>
                          <w:sz w:val="18"/>
                          <w:szCs w:val="18"/>
                        </w:rPr>
                      </w:pPr>
                      <w:r w:rsidRPr="0099587B">
                        <w:rPr>
                          <w:rFonts w:ascii="Gill Sans MT" w:hAnsi="Gill Sans MT"/>
                          <w:color w:val="C00000"/>
                          <w:sz w:val="18"/>
                          <w:szCs w:val="18"/>
                        </w:rPr>
                        <w:t xml:space="preserve">Web:  </w:t>
                      </w:r>
                      <w:hyperlink r:id="rId26" w:history="1">
                        <w:r w:rsidRPr="0099587B">
                          <w:rPr>
                            <w:rFonts w:ascii="Gill Sans MT" w:hAnsi="Gill Sans MT"/>
                            <w:color w:val="C00000"/>
                            <w:sz w:val="18"/>
                            <w:szCs w:val="18"/>
                          </w:rPr>
                          <w:t>http://www.fhi360.org</w:t>
                        </w:r>
                      </w:hyperlink>
                      <w:r w:rsidRPr="0099587B">
                        <w:rPr>
                          <w:rFonts w:ascii="Gill Sans MT" w:hAnsi="Gill Sans MT"/>
                          <w:color w:val="C00000"/>
                          <w:sz w:val="18"/>
                          <w:szCs w:val="18"/>
                        </w:rPr>
                        <w:t xml:space="preserve"> </w:t>
                      </w:r>
                    </w:p>
                    <w:p w:rsidR="00DE5DEC" w:rsidRPr="00DE5DEC" w:rsidRDefault="00DE5DEC" w:rsidP="0099587B">
                      <w:pPr>
                        <w:rPr>
                          <w:rFonts w:ascii="Gill Sans MT" w:hAnsi="Gill Sans MT"/>
                          <w:color w:val="C00000"/>
                          <w:sz w:val="18"/>
                          <w:szCs w:val="18"/>
                        </w:rPr>
                      </w:pPr>
                    </w:p>
                  </w:txbxContent>
                </v:textbox>
                <w10:wrap type="square" side="largest" anchorx="page"/>
              </v:shape>
            </w:pict>
          </mc:Fallback>
        </mc:AlternateContent>
      </w:r>
      <w:r w:rsidR="00DC7047" w:rsidRPr="00573C57">
        <w:rPr>
          <w:rFonts w:ascii="Gill Sans MT" w:hAnsi="Gill Sans MT" w:cs="Gill Sans MT"/>
          <w:b/>
          <w:bCs/>
          <w:sz w:val="21"/>
          <w:szCs w:val="22"/>
          <w:lang w:bidi="ar-SA"/>
        </w:rPr>
        <w:t>Increasing CRS’s Independence and Sustainability</w:t>
      </w:r>
      <w:r w:rsidR="00DC7047" w:rsidRPr="00573C57">
        <w:rPr>
          <w:rFonts w:ascii="Gill Sans MT" w:hAnsi="Gill Sans MT" w:cs="Gill Sans MT"/>
          <w:sz w:val="21"/>
          <w:szCs w:val="22"/>
          <w:lang w:bidi="ar-SA"/>
        </w:rPr>
        <w:t xml:space="preserve">: </w:t>
      </w:r>
      <w:r w:rsidR="005012D2" w:rsidRPr="005012D2">
        <w:rPr>
          <w:rFonts w:ascii="Gill Sans MT" w:hAnsi="Gill Sans MT" w:cs="Gill Sans MT"/>
          <w:sz w:val="21"/>
          <w:szCs w:val="22"/>
          <w:lang w:bidi="ar-SA"/>
        </w:rPr>
        <w:t xml:space="preserve"> </w:t>
      </w:r>
      <w:r w:rsidR="005012D2">
        <w:rPr>
          <w:rFonts w:ascii="Gill Sans MT" w:hAnsi="Gill Sans MT" w:cs="Gill Sans MT"/>
          <w:sz w:val="21"/>
          <w:szCs w:val="22"/>
          <w:lang w:bidi="ar-SA"/>
        </w:rPr>
        <w:t xml:space="preserve">Increasing the sale of health commodities in existing </w:t>
      </w:r>
      <w:r w:rsidR="00132735">
        <w:rPr>
          <w:rFonts w:ascii="Gill Sans MT" w:hAnsi="Gill Sans MT" w:cs="Gill Sans MT"/>
          <w:sz w:val="21"/>
          <w:szCs w:val="22"/>
          <w:lang w:bidi="ar-SA"/>
        </w:rPr>
        <w:t xml:space="preserve">markets </w:t>
      </w:r>
      <w:r w:rsidR="005012D2">
        <w:rPr>
          <w:rFonts w:ascii="Gill Sans MT" w:hAnsi="Gill Sans MT" w:cs="Gill Sans MT"/>
          <w:sz w:val="21"/>
          <w:szCs w:val="22"/>
          <w:lang w:bidi="ar-SA"/>
        </w:rPr>
        <w:t xml:space="preserve">and </w:t>
      </w:r>
      <w:r w:rsidR="00132735">
        <w:rPr>
          <w:rFonts w:ascii="Gill Sans MT" w:hAnsi="Gill Sans MT" w:cs="Gill Sans MT"/>
          <w:sz w:val="21"/>
          <w:szCs w:val="22"/>
          <w:lang w:bidi="ar-SA"/>
        </w:rPr>
        <w:t xml:space="preserve">entering </w:t>
      </w:r>
      <w:r w:rsidR="005012D2">
        <w:rPr>
          <w:rFonts w:ascii="Gill Sans MT" w:hAnsi="Gill Sans MT" w:cs="Gill Sans MT"/>
          <w:sz w:val="21"/>
          <w:szCs w:val="22"/>
          <w:lang w:bidi="ar-SA"/>
        </w:rPr>
        <w:t xml:space="preserve">new markets, covering both urban and rural communities, to strengthen </w:t>
      </w:r>
      <w:r w:rsidR="005012D2" w:rsidRPr="00573C57">
        <w:rPr>
          <w:rFonts w:ascii="Gill Sans MT" w:hAnsi="Gill Sans MT" w:cs="Gill Sans MT"/>
          <w:sz w:val="21"/>
          <w:szCs w:val="22"/>
          <w:lang w:bidi="ar-SA"/>
        </w:rPr>
        <w:t>CRS</w:t>
      </w:r>
      <w:r w:rsidR="005012D2">
        <w:rPr>
          <w:rFonts w:ascii="Gill Sans MT" w:hAnsi="Gill Sans MT" w:cs="Gill Sans MT"/>
          <w:sz w:val="21"/>
          <w:szCs w:val="22"/>
          <w:lang w:bidi="ar-SA"/>
        </w:rPr>
        <w:t xml:space="preserve">’s </w:t>
      </w:r>
      <w:r w:rsidR="005012D2" w:rsidRPr="00573C57">
        <w:rPr>
          <w:rFonts w:ascii="Gill Sans MT" w:hAnsi="Gill Sans MT" w:cs="Gill Sans MT"/>
          <w:sz w:val="21"/>
          <w:szCs w:val="22"/>
          <w:lang w:bidi="ar-SA"/>
        </w:rPr>
        <w:t xml:space="preserve">revenue </w:t>
      </w:r>
      <w:r w:rsidR="005012D2">
        <w:rPr>
          <w:rFonts w:ascii="Gill Sans MT" w:hAnsi="Gill Sans MT" w:cs="Gill Sans MT"/>
          <w:sz w:val="21"/>
          <w:szCs w:val="22"/>
          <w:lang w:bidi="ar-SA"/>
        </w:rPr>
        <w:t>generation</w:t>
      </w:r>
      <w:r w:rsidR="00132735">
        <w:rPr>
          <w:rFonts w:ascii="Gill Sans MT" w:hAnsi="Gill Sans MT" w:cs="Gill Sans MT"/>
          <w:sz w:val="21"/>
          <w:szCs w:val="22"/>
          <w:lang w:bidi="ar-SA"/>
        </w:rPr>
        <w:t>, and re</w:t>
      </w:r>
      <w:r w:rsidR="005012D2">
        <w:rPr>
          <w:rFonts w:ascii="Gill Sans MT" w:hAnsi="Gill Sans MT" w:cs="Gill Sans MT"/>
          <w:sz w:val="21"/>
          <w:szCs w:val="22"/>
          <w:lang w:bidi="ar-SA"/>
        </w:rPr>
        <w:t>invest</w:t>
      </w:r>
      <w:r w:rsidR="00132735">
        <w:rPr>
          <w:rFonts w:ascii="Gill Sans MT" w:hAnsi="Gill Sans MT" w:cs="Gill Sans MT"/>
          <w:sz w:val="21"/>
          <w:szCs w:val="22"/>
          <w:lang w:bidi="ar-SA"/>
        </w:rPr>
        <w:t>ing the money</w:t>
      </w:r>
      <w:r w:rsidR="005012D2" w:rsidRPr="00573C57">
        <w:rPr>
          <w:rFonts w:ascii="Gill Sans MT" w:hAnsi="Gill Sans MT" w:cs="Gill Sans MT"/>
          <w:sz w:val="21"/>
          <w:szCs w:val="22"/>
          <w:lang w:bidi="ar-SA"/>
        </w:rPr>
        <w:t xml:space="preserve"> into new product development</w:t>
      </w:r>
      <w:r w:rsidR="005012D2">
        <w:rPr>
          <w:rFonts w:ascii="Gill Sans MT" w:hAnsi="Gill Sans MT" w:cs="Gill Sans MT"/>
          <w:sz w:val="21"/>
          <w:szCs w:val="22"/>
          <w:lang w:bidi="ar-SA"/>
        </w:rPr>
        <w:t xml:space="preserve"> and sale</w:t>
      </w:r>
      <w:r w:rsidR="005E2771">
        <w:rPr>
          <w:rFonts w:ascii="Gill Sans MT" w:hAnsi="Gill Sans MT" w:cs="Gill Sans MT"/>
          <w:sz w:val="21"/>
          <w:szCs w:val="22"/>
          <w:lang w:bidi="ar-SA"/>
        </w:rPr>
        <w:t>s</w:t>
      </w:r>
      <w:r w:rsidR="005012D2">
        <w:rPr>
          <w:rFonts w:ascii="Gill Sans MT" w:hAnsi="Gill Sans MT" w:cs="Gill Sans MT"/>
          <w:sz w:val="21"/>
          <w:szCs w:val="22"/>
          <w:lang w:bidi="ar-SA"/>
        </w:rPr>
        <w:t xml:space="preserve"> to further boost the </w:t>
      </w:r>
      <w:r w:rsidR="00755769">
        <w:rPr>
          <w:rFonts w:ascii="Gill Sans MT" w:hAnsi="Gill Sans MT" w:cs="Gill Sans MT"/>
          <w:sz w:val="21"/>
          <w:szCs w:val="22"/>
          <w:lang w:bidi="ar-SA"/>
        </w:rPr>
        <w:t>c</w:t>
      </w:r>
      <w:r w:rsidR="005012D2">
        <w:rPr>
          <w:rFonts w:ascii="Gill Sans MT" w:hAnsi="Gill Sans MT" w:cs="Gill Sans MT"/>
          <w:sz w:val="21"/>
          <w:szCs w:val="22"/>
          <w:lang w:bidi="ar-SA"/>
        </w:rPr>
        <w:t>ompany’s institutional sustainability</w:t>
      </w:r>
      <w:r w:rsidR="005012D2" w:rsidRPr="00573C57">
        <w:rPr>
          <w:rFonts w:ascii="Gill Sans MT" w:hAnsi="Gill Sans MT" w:cs="Gill Sans MT"/>
          <w:sz w:val="21"/>
          <w:szCs w:val="22"/>
          <w:lang w:bidi="ar-SA"/>
        </w:rPr>
        <w:t>.</w:t>
      </w:r>
    </w:p>
    <w:p w:rsidR="00D003F5" w:rsidRPr="00573C57" w:rsidRDefault="00D003F5" w:rsidP="00D003F5">
      <w:pPr>
        <w:pStyle w:val="ListParagraph"/>
        <w:autoSpaceDE w:val="0"/>
        <w:autoSpaceDN w:val="0"/>
        <w:adjustRightInd w:val="0"/>
        <w:spacing w:after="180" w:line="276" w:lineRule="auto"/>
        <w:ind w:left="360"/>
        <w:rPr>
          <w:rFonts w:ascii="Gill Sans MT" w:hAnsi="Gill Sans MT" w:cs="Gill Sans MT"/>
          <w:sz w:val="21"/>
          <w:szCs w:val="22"/>
          <w:lang w:bidi="ar-SA"/>
        </w:rPr>
      </w:pPr>
    </w:p>
    <w:p w:rsidR="005E2771" w:rsidRDefault="00DC7047" w:rsidP="00167325">
      <w:pPr>
        <w:pStyle w:val="ListParagraph"/>
        <w:numPr>
          <w:ilvl w:val="0"/>
          <w:numId w:val="16"/>
        </w:numPr>
        <w:autoSpaceDE w:val="0"/>
        <w:autoSpaceDN w:val="0"/>
        <w:adjustRightInd w:val="0"/>
        <w:spacing w:after="180" w:line="276" w:lineRule="auto"/>
        <w:rPr>
          <w:rFonts w:ascii="Gill Sans MT" w:hAnsi="Gill Sans MT" w:cs="Gill Sans MT"/>
          <w:sz w:val="21"/>
          <w:szCs w:val="22"/>
          <w:lang w:bidi="ar-SA"/>
        </w:rPr>
      </w:pPr>
      <w:r w:rsidRPr="00167325">
        <w:rPr>
          <w:rFonts w:ascii="Gill Sans MT" w:hAnsi="Gill Sans MT" w:cs="Gill Sans MT"/>
          <w:b/>
          <w:bCs/>
          <w:sz w:val="21"/>
          <w:szCs w:val="22"/>
          <w:lang w:bidi="ar-SA"/>
        </w:rPr>
        <w:t>Focusing on Rural, Hard-to-Reach Areas</w:t>
      </w:r>
      <w:r w:rsidRPr="00167325">
        <w:rPr>
          <w:rFonts w:ascii="Gill Sans MT" w:hAnsi="Gill Sans MT" w:cs="Gill Sans MT"/>
          <w:sz w:val="21"/>
          <w:szCs w:val="22"/>
          <w:lang w:bidi="ar-SA"/>
        </w:rPr>
        <w:t xml:space="preserve">: </w:t>
      </w:r>
      <w:r w:rsidR="009055DF" w:rsidRPr="00167325">
        <w:rPr>
          <w:rFonts w:ascii="Gill Sans MT" w:hAnsi="Gill Sans MT" w:cs="Gill Sans MT"/>
          <w:sz w:val="21"/>
          <w:szCs w:val="22"/>
          <w:lang w:bidi="ar-SA"/>
        </w:rPr>
        <w:t>E</w:t>
      </w:r>
      <w:r w:rsidRPr="00167325">
        <w:rPr>
          <w:rFonts w:ascii="Gill Sans MT" w:hAnsi="Gill Sans MT" w:cs="Gill Sans MT"/>
          <w:sz w:val="21"/>
          <w:szCs w:val="22"/>
          <w:lang w:bidi="ar-SA"/>
        </w:rPr>
        <w:t xml:space="preserve">nhance access to underserved and most-at-risk populations by extending </w:t>
      </w:r>
      <w:r w:rsidR="009055DF" w:rsidRPr="00167325">
        <w:rPr>
          <w:rFonts w:ascii="Gill Sans MT" w:hAnsi="Gill Sans MT" w:cs="Gill Sans MT"/>
          <w:sz w:val="21"/>
          <w:szCs w:val="22"/>
        </w:rPr>
        <w:t>CRS’s</w:t>
      </w:r>
      <w:r w:rsidRPr="00167325">
        <w:rPr>
          <w:rFonts w:ascii="Gill Sans MT" w:hAnsi="Gill Sans MT" w:cs="Gill Sans MT"/>
          <w:sz w:val="21"/>
          <w:szCs w:val="22"/>
        </w:rPr>
        <w:t xml:space="preserve"> distribution network deeper into hard-to reach areas, engaging NGOs, and expanding promising community-based marketing initiatives. </w:t>
      </w:r>
    </w:p>
    <w:p w:rsidR="00D003F5" w:rsidRDefault="00D003F5" w:rsidP="00D003F5">
      <w:pPr>
        <w:pStyle w:val="ListParagraph"/>
        <w:autoSpaceDE w:val="0"/>
        <w:autoSpaceDN w:val="0"/>
        <w:adjustRightInd w:val="0"/>
        <w:spacing w:after="180" w:line="276" w:lineRule="auto"/>
        <w:ind w:left="360"/>
        <w:rPr>
          <w:rFonts w:ascii="Gill Sans MT" w:hAnsi="Gill Sans MT" w:cs="Gill Sans MT"/>
          <w:sz w:val="21"/>
          <w:szCs w:val="22"/>
          <w:lang w:bidi="ar-SA"/>
        </w:rPr>
      </w:pPr>
    </w:p>
    <w:p w:rsidR="00DC7047" w:rsidRDefault="00DC7047" w:rsidP="00167325">
      <w:pPr>
        <w:pStyle w:val="ListParagraph"/>
        <w:numPr>
          <w:ilvl w:val="0"/>
          <w:numId w:val="16"/>
        </w:numPr>
        <w:autoSpaceDE w:val="0"/>
        <w:autoSpaceDN w:val="0"/>
        <w:adjustRightInd w:val="0"/>
        <w:spacing w:after="180" w:line="276" w:lineRule="auto"/>
        <w:rPr>
          <w:rFonts w:ascii="Gill Sans MT" w:hAnsi="Gill Sans MT" w:cs="Gill Sans MT"/>
          <w:sz w:val="21"/>
          <w:szCs w:val="22"/>
          <w:lang w:bidi="ar-SA"/>
        </w:rPr>
      </w:pPr>
      <w:r w:rsidRPr="00167325">
        <w:rPr>
          <w:rFonts w:ascii="Gill Sans MT" w:hAnsi="Gill Sans MT" w:cs="Gill Sans MT"/>
          <w:b/>
          <w:bCs/>
          <w:sz w:val="21"/>
          <w:szCs w:val="22"/>
          <w:lang w:bidi="ar-SA"/>
        </w:rPr>
        <w:t>Building CRS’s Leadership Capacity</w:t>
      </w:r>
      <w:r w:rsidRPr="00167325">
        <w:rPr>
          <w:rFonts w:ascii="Gill Sans MT" w:hAnsi="Gill Sans MT" w:cs="Gill Sans MT"/>
          <w:sz w:val="21"/>
          <w:szCs w:val="22"/>
          <w:lang w:bidi="ar-SA"/>
        </w:rPr>
        <w:t xml:space="preserve">: </w:t>
      </w:r>
      <w:r w:rsidR="005012D2" w:rsidRPr="00167325">
        <w:rPr>
          <w:rFonts w:ascii="Gill Sans MT" w:hAnsi="Gill Sans MT" w:cs="Gill Sans MT"/>
          <w:sz w:val="21"/>
          <w:szCs w:val="22"/>
          <w:lang w:bidi="ar-SA"/>
        </w:rPr>
        <w:t>Continue to</w:t>
      </w:r>
      <w:r w:rsidRPr="00167325">
        <w:rPr>
          <w:rFonts w:ascii="Gill Sans MT" w:hAnsi="Gill Sans MT" w:cs="Gill Sans MT"/>
          <w:sz w:val="21"/>
          <w:szCs w:val="22"/>
          <w:lang w:bidi="ar-SA"/>
        </w:rPr>
        <w:t xml:space="preserve"> support CRS</w:t>
      </w:r>
      <w:r w:rsidR="00D7033B" w:rsidRPr="00167325">
        <w:rPr>
          <w:rFonts w:ascii="Gill Sans MT" w:hAnsi="Gill Sans MT" w:cs="Gill Sans MT"/>
          <w:sz w:val="21"/>
          <w:szCs w:val="22"/>
          <w:lang w:bidi="ar-SA"/>
        </w:rPr>
        <w:t>, Nepal’s oldest and one of the most successful social marketing organizations in the world,</w:t>
      </w:r>
      <w:r w:rsidRPr="00167325">
        <w:rPr>
          <w:rFonts w:ascii="Gill Sans MT" w:hAnsi="Gill Sans MT" w:cs="Gill Sans MT"/>
          <w:sz w:val="21"/>
          <w:szCs w:val="22"/>
          <w:lang w:bidi="ar-SA"/>
        </w:rPr>
        <w:t xml:space="preserve"> in </w:t>
      </w:r>
      <w:r w:rsidR="00167325">
        <w:rPr>
          <w:rFonts w:ascii="Gill Sans MT" w:hAnsi="Gill Sans MT" w:cs="Gill Sans MT"/>
          <w:sz w:val="21"/>
          <w:szCs w:val="22"/>
          <w:lang w:bidi="ar-SA"/>
        </w:rPr>
        <w:t xml:space="preserve">management systems, leadership development, </w:t>
      </w:r>
      <w:r w:rsidRPr="00167325">
        <w:rPr>
          <w:rFonts w:ascii="Gill Sans MT" w:hAnsi="Gill Sans MT" w:cs="Gill Sans MT"/>
          <w:sz w:val="21"/>
          <w:szCs w:val="22"/>
          <w:lang w:bidi="ar-SA"/>
        </w:rPr>
        <w:t xml:space="preserve">business planning and administration to emerge as </w:t>
      </w:r>
      <w:r w:rsidR="00D7033B" w:rsidRPr="00167325">
        <w:rPr>
          <w:rFonts w:ascii="Gill Sans MT" w:hAnsi="Gill Sans MT" w:cs="Gill Sans MT"/>
          <w:sz w:val="21"/>
          <w:szCs w:val="22"/>
          <w:lang w:bidi="ar-SA"/>
        </w:rPr>
        <w:t xml:space="preserve">a </w:t>
      </w:r>
      <w:r w:rsidRPr="00167325">
        <w:rPr>
          <w:rFonts w:ascii="Gill Sans MT" w:hAnsi="Gill Sans MT" w:cs="Gill Sans MT"/>
          <w:sz w:val="21"/>
          <w:szCs w:val="22"/>
          <w:lang w:bidi="ar-SA"/>
        </w:rPr>
        <w:t>leading</w:t>
      </w:r>
      <w:r w:rsidR="00D7033B" w:rsidRPr="00167325">
        <w:rPr>
          <w:rFonts w:ascii="Gill Sans MT" w:hAnsi="Gill Sans MT" w:cs="Gill Sans MT"/>
          <w:sz w:val="21"/>
          <w:szCs w:val="22"/>
          <w:lang w:bidi="ar-SA"/>
        </w:rPr>
        <w:t>, self-relia</w:t>
      </w:r>
      <w:r w:rsidR="00167325">
        <w:rPr>
          <w:rFonts w:ascii="Gill Sans MT" w:hAnsi="Gill Sans MT" w:cs="Gill Sans MT"/>
          <w:sz w:val="21"/>
          <w:szCs w:val="22"/>
          <w:lang w:bidi="ar-SA"/>
        </w:rPr>
        <w:t>nt</w:t>
      </w:r>
      <w:r w:rsidRPr="00167325">
        <w:rPr>
          <w:rFonts w:ascii="Gill Sans MT" w:hAnsi="Gill Sans MT" w:cs="Gill Sans MT"/>
          <w:sz w:val="21"/>
          <w:szCs w:val="22"/>
          <w:lang w:bidi="ar-SA"/>
        </w:rPr>
        <w:t xml:space="preserve"> company for </w:t>
      </w:r>
      <w:r w:rsidR="004606FD" w:rsidRPr="00167325">
        <w:rPr>
          <w:rFonts w:ascii="Gill Sans MT" w:hAnsi="Gill Sans MT" w:cs="Gill Sans MT"/>
          <w:sz w:val="21"/>
          <w:szCs w:val="22"/>
          <w:lang w:bidi="ar-SA"/>
        </w:rPr>
        <w:t xml:space="preserve">quality </w:t>
      </w:r>
      <w:r w:rsidRPr="00167325">
        <w:rPr>
          <w:rFonts w:ascii="Gill Sans MT" w:hAnsi="Gill Sans MT" w:cs="Gill Sans MT"/>
          <w:sz w:val="21"/>
          <w:szCs w:val="22"/>
          <w:lang w:bidi="ar-SA"/>
        </w:rPr>
        <w:t xml:space="preserve">health products and services. </w:t>
      </w:r>
    </w:p>
    <w:p w:rsidR="00D003F5" w:rsidRPr="00D003F5" w:rsidRDefault="00D003F5" w:rsidP="00D003F5">
      <w:pPr>
        <w:pStyle w:val="ListParagraph"/>
        <w:rPr>
          <w:rFonts w:ascii="Gill Sans MT" w:hAnsi="Gill Sans MT" w:cs="Gill Sans MT"/>
          <w:sz w:val="21"/>
          <w:szCs w:val="22"/>
          <w:lang w:bidi="ar-SA"/>
        </w:rPr>
      </w:pPr>
    </w:p>
    <w:p w:rsidR="00DE5DEC" w:rsidRPr="00573C57" w:rsidRDefault="00DC7047" w:rsidP="00261044">
      <w:pPr>
        <w:pStyle w:val="ListParagraph"/>
        <w:numPr>
          <w:ilvl w:val="0"/>
          <w:numId w:val="16"/>
        </w:numPr>
        <w:autoSpaceDE w:val="0"/>
        <w:autoSpaceDN w:val="0"/>
        <w:adjustRightInd w:val="0"/>
        <w:spacing w:after="180" w:line="276" w:lineRule="auto"/>
        <w:rPr>
          <w:rFonts w:ascii="Gill Sans MT" w:hAnsi="Gill Sans MT" w:cs="Gill Sans MT"/>
          <w:sz w:val="21"/>
          <w:szCs w:val="22"/>
          <w:lang w:bidi="ar-SA"/>
        </w:rPr>
      </w:pPr>
      <w:r w:rsidRPr="00573C57">
        <w:rPr>
          <w:rFonts w:ascii="Gill Sans MT" w:hAnsi="Gill Sans MT" w:cs="Gill Sans MT"/>
          <w:b/>
          <w:bCs/>
          <w:sz w:val="21"/>
          <w:szCs w:val="22"/>
          <w:lang w:bidi="ar-SA"/>
        </w:rPr>
        <w:t>Implementing Cutting-edge</w:t>
      </w:r>
      <w:r w:rsidR="005E2771">
        <w:rPr>
          <w:rFonts w:ascii="Gill Sans MT" w:hAnsi="Gill Sans MT" w:cs="Gill Sans MT"/>
          <w:b/>
          <w:bCs/>
          <w:sz w:val="21"/>
          <w:szCs w:val="22"/>
          <w:lang w:bidi="ar-SA"/>
        </w:rPr>
        <w:t>,</w:t>
      </w:r>
      <w:r w:rsidRPr="00573C57">
        <w:rPr>
          <w:rFonts w:ascii="Gill Sans MT" w:hAnsi="Gill Sans MT" w:cs="Gill Sans MT"/>
          <w:b/>
          <w:bCs/>
          <w:sz w:val="21"/>
          <w:szCs w:val="22"/>
          <w:lang w:bidi="ar-SA"/>
        </w:rPr>
        <w:t xml:space="preserve"> Strategic</w:t>
      </w:r>
      <w:r w:rsidR="005E2771">
        <w:rPr>
          <w:rFonts w:ascii="Gill Sans MT" w:hAnsi="Gill Sans MT" w:cs="Gill Sans MT"/>
          <w:b/>
          <w:bCs/>
          <w:sz w:val="21"/>
          <w:szCs w:val="22"/>
          <w:lang w:bidi="ar-SA"/>
        </w:rPr>
        <w:t>,</w:t>
      </w:r>
      <w:r w:rsidRPr="00573C57">
        <w:rPr>
          <w:rFonts w:ascii="Gill Sans MT" w:hAnsi="Gill Sans MT" w:cs="Gill Sans MT"/>
          <w:b/>
          <w:bCs/>
          <w:sz w:val="21"/>
          <w:szCs w:val="22"/>
          <w:lang w:bidi="ar-SA"/>
        </w:rPr>
        <w:t xml:space="preserve"> </w:t>
      </w:r>
      <w:r w:rsidR="00637F4D">
        <w:rPr>
          <w:rFonts w:ascii="Gill Sans MT" w:hAnsi="Gill Sans MT" w:cs="Gill Sans MT"/>
          <w:b/>
          <w:bCs/>
          <w:sz w:val="21"/>
          <w:szCs w:val="22"/>
          <w:lang w:bidi="ar-SA"/>
        </w:rPr>
        <w:t xml:space="preserve">Voluntary </w:t>
      </w:r>
      <w:r w:rsidRPr="00573C57">
        <w:rPr>
          <w:rFonts w:ascii="Gill Sans MT" w:hAnsi="Gill Sans MT" w:cs="Gill Sans MT"/>
          <w:b/>
          <w:bCs/>
          <w:sz w:val="21"/>
          <w:szCs w:val="22"/>
          <w:lang w:bidi="ar-SA"/>
        </w:rPr>
        <w:t>Behavior Change Communication</w:t>
      </w:r>
      <w:r w:rsidRPr="00573C57">
        <w:rPr>
          <w:rFonts w:ascii="Gill Sans MT" w:hAnsi="Gill Sans MT" w:cs="Gill Sans MT"/>
          <w:sz w:val="21"/>
          <w:szCs w:val="22"/>
          <w:lang w:bidi="ar-SA"/>
        </w:rPr>
        <w:t xml:space="preserve">: </w:t>
      </w:r>
      <w:r w:rsidR="00637F4D">
        <w:rPr>
          <w:rFonts w:ascii="Gill Sans MT" w:hAnsi="Gill Sans MT" w:cs="Gill Sans MT"/>
          <w:sz w:val="21"/>
          <w:szCs w:val="22"/>
          <w:lang w:bidi="ar-SA"/>
        </w:rPr>
        <w:t xml:space="preserve">Support </w:t>
      </w:r>
      <w:r w:rsidRPr="00573C57">
        <w:rPr>
          <w:rFonts w:ascii="Gill Sans MT" w:hAnsi="Gill Sans MT" w:cs="Gill Sans MT"/>
          <w:sz w:val="21"/>
          <w:szCs w:val="22"/>
          <w:lang w:bidi="ar-SA"/>
        </w:rPr>
        <w:t>implement</w:t>
      </w:r>
      <w:r w:rsidR="00637F4D">
        <w:rPr>
          <w:rFonts w:ascii="Gill Sans MT" w:hAnsi="Gill Sans MT" w:cs="Gill Sans MT"/>
          <w:sz w:val="21"/>
          <w:szCs w:val="22"/>
          <w:lang w:bidi="ar-SA"/>
        </w:rPr>
        <w:t xml:space="preserve">ation of </w:t>
      </w:r>
      <w:r w:rsidRPr="00573C57">
        <w:rPr>
          <w:rFonts w:ascii="Gill Sans MT" w:hAnsi="Gill Sans MT" w:cs="Gill Sans MT"/>
          <w:sz w:val="21"/>
          <w:szCs w:val="22"/>
          <w:lang w:bidi="ar-SA"/>
        </w:rPr>
        <w:t>innovative, evidence-based</w:t>
      </w:r>
      <w:r w:rsidR="00637F4D">
        <w:rPr>
          <w:rFonts w:ascii="Gill Sans MT" w:hAnsi="Gill Sans MT" w:cs="Gill Sans MT"/>
          <w:sz w:val="21"/>
          <w:szCs w:val="22"/>
          <w:lang w:bidi="ar-SA"/>
        </w:rPr>
        <w:t xml:space="preserve"> voluntary behavior change communication activities</w:t>
      </w:r>
      <w:r w:rsidRPr="00573C57">
        <w:rPr>
          <w:rFonts w:ascii="Gill Sans MT" w:hAnsi="Gill Sans MT" w:cs="Gill Sans MT"/>
          <w:sz w:val="21"/>
          <w:szCs w:val="22"/>
          <w:lang w:bidi="ar-SA"/>
        </w:rPr>
        <w:t xml:space="preserve"> to raise public awareness and promote positive behaviors and norms around pregnancy, childcare, and HIV prevention, among other important public health issues.</w:t>
      </w:r>
      <w:r w:rsidR="00261044">
        <w:rPr>
          <w:rFonts w:ascii="Gill Sans MT" w:hAnsi="Gill Sans MT" w:cs="Gill Sans MT"/>
          <w:sz w:val="21"/>
          <w:szCs w:val="22"/>
          <w:lang w:bidi="ar-SA"/>
        </w:rPr>
        <w:t xml:space="preserve"> FHI 360 also </w:t>
      </w:r>
      <w:r w:rsidR="002231EA">
        <w:rPr>
          <w:rFonts w:ascii="Gill Sans MT" w:hAnsi="Gill Sans MT" w:cs="Gill Sans MT"/>
          <w:sz w:val="21"/>
          <w:szCs w:val="22"/>
          <w:lang w:bidi="ar-SA"/>
        </w:rPr>
        <w:t>designs and implements</w:t>
      </w:r>
      <w:r w:rsidR="00261044" w:rsidRPr="00573C57">
        <w:rPr>
          <w:rFonts w:ascii="Gill Sans MT" w:hAnsi="Gill Sans MT" w:cs="Gill Sans MT"/>
          <w:sz w:val="21"/>
          <w:szCs w:val="22"/>
          <w:lang w:bidi="ar-SA"/>
        </w:rPr>
        <w:t xml:space="preserve"> </w:t>
      </w:r>
      <w:r w:rsidR="002231EA">
        <w:rPr>
          <w:rFonts w:ascii="Gill Sans MT" w:hAnsi="Gill Sans MT" w:cs="Gill Sans MT"/>
          <w:sz w:val="21"/>
          <w:szCs w:val="22"/>
          <w:lang w:bidi="ar-SA"/>
        </w:rPr>
        <w:t xml:space="preserve">generic </w:t>
      </w:r>
      <w:r w:rsidR="00261044" w:rsidRPr="00573C57">
        <w:rPr>
          <w:rFonts w:ascii="Gill Sans MT" w:hAnsi="Gill Sans MT" w:cs="Gill Sans MT"/>
          <w:sz w:val="21"/>
          <w:szCs w:val="22"/>
          <w:lang w:bidi="ar-SA"/>
        </w:rPr>
        <w:t xml:space="preserve">strategic behavior change communication </w:t>
      </w:r>
      <w:r w:rsidR="002231EA">
        <w:rPr>
          <w:rFonts w:ascii="Gill Sans MT" w:hAnsi="Gill Sans MT" w:cs="Gill Sans MT"/>
          <w:sz w:val="21"/>
          <w:szCs w:val="22"/>
          <w:lang w:bidi="ar-SA"/>
        </w:rPr>
        <w:t>programs</w:t>
      </w:r>
      <w:r w:rsidR="00261044" w:rsidRPr="00573C57">
        <w:rPr>
          <w:rFonts w:ascii="Gill Sans MT" w:hAnsi="Gill Sans MT" w:cs="Gill Sans MT"/>
          <w:sz w:val="21"/>
          <w:szCs w:val="22"/>
          <w:lang w:bidi="ar-SA"/>
        </w:rPr>
        <w:t xml:space="preserve"> for key health and family planning issues as identified by USAID.</w:t>
      </w:r>
    </w:p>
    <w:p w:rsidR="00DC7047" w:rsidRPr="00DC7047" w:rsidRDefault="00DC7047" w:rsidP="00DC7047">
      <w:pPr>
        <w:widowControl w:val="0"/>
        <w:tabs>
          <w:tab w:val="left" w:pos="-180"/>
          <w:tab w:val="left" w:pos="-90"/>
        </w:tabs>
        <w:suppressAutoHyphens/>
        <w:spacing w:after="120" w:line="240" w:lineRule="exact"/>
        <w:ind w:left="720"/>
        <w:rPr>
          <w:rFonts w:ascii="Arial" w:hAnsi="Arial" w:cs="Arial"/>
          <w:sz w:val="20"/>
        </w:rPr>
      </w:pPr>
    </w:p>
    <w:p w:rsidR="004D376E" w:rsidRPr="009577EE" w:rsidRDefault="004D376E" w:rsidP="006D3F96">
      <w:pPr>
        <w:pStyle w:val="ListParagraph"/>
        <w:widowControl w:val="0"/>
        <w:autoSpaceDE w:val="0"/>
        <w:autoSpaceDN w:val="0"/>
        <w:adjustRightInd w:val="0"/>
        <w:spacing w:after="180" w:line="260" w:lineRule="exact"/>
        <w:ind w:left="360"/>
        <w:rPr>
          <w:rFonts w:ascii="Gill Sans MT" w:hAnsi="Gill Sans MT"/>
          <w:sz w:val="21"/>
          <w:szCs w:val="21"/>
        </w:rPr>
      </w:pPr>
    </w:p>
    <w:sectPr w:rsidR="004D376E" w:rsidRPr="009577EE" w:rsidSect="009D60E8">
      <w:headerReference w:type="default" r:id="rId27"/>
      <w:headerReference w:type="first" r:id="rId28"/>
      <w:pgSz w:w="12240" w:h="15840" w:code="1"/>
      <w:pgMar w:top="900" w:right="900" w:bottom="540" w:left="936"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AD" w:rsidRDefault="00E05FAD">
      <w:r>
        <w:separator/>
      </w:r>
    </w:p>
  </w:endnote>
  <w:endnote w:type="continuationSeparator" w:id="0">
    <w:p w:rsidR="00E05FAD" w:rsidRDefault="00E0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AD" w:rsidRDefault="00E05FAD">
      <w:r>
        <w:separator/>
      </w:r>
    </w:p>
  </w:footnote>
  <w:footnote w:type="continuationSeparator" w:id="0">
    <w:p w:rsidR="00E05FAD" w:rsidRDefault="00E0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E0" w:rsidRDefault="003015E0">
    <w:pPr>
      <w:pStyle w:val="Header"/>
    </w:pPr>
  </w:p>
  <w:p w:rsidR="006D1136" w:rsidRDefault="006D1136">
    <w:pPr>
      <w:pStyle w:val="Header"/>
    </w:pPr>
  </w:p>
  <w:p w:rsidR="006D1136" w:rsidRPr="000002FB" w:rsidRDefault="006D1136" w:rsidP="009D60E8">
    <w:pPr>
      <w:pStyle w:val="Header"/>
      <w:ind w:right="-36"/>
      <w:jc w:val="right"/>
      <w:rPr>
        <w:rFonts w:ascii="Gill Sans MT" w:hAnsi="Gill Sans MT" w:cs="Arial"/>
        <w:sz w:val="14"/>
        <w:szCs w:val="14"/>
      </w:rPr>
    </w:pPr>
    <w:r w:rsidRPr="006D1136">
      <w:rPr>
        <w:rFonts w:ascii="Arial" w:hAnsi="Arial" w:cs="Arial"/>
        <w:sz w:val="22"/>
        <w:szCs w:val="22"/>
      </w:rPr>
      <w:tab/>
    </w:r>
    <w:r w:rsidR="000002FB" w:rsidRPr="000002FB">
      <w:rPr>
        <w:rFonts w:ascii="Gill Sans MT" w:hAnsi="Gill Sans MT" w:cs="Arial"/>
        <w:sz w:val="14"/>
        <w:szCs w:val="14"/>
      </w:rPr>
      <w:t xml:space="preserve">U.S. Agency for International Development   </w:t>
    </w:r>
    <w:r w:rsidR="000002FB" w:rsidRPr="000002FB">
      <w:rPr>
        <w:rFonts w:ascii="Gill Sans MT" w:hAnsi="Gill Sans MT" w:cs="Arial"/>
        <w:sz w:val="14"/>
        <w:szCs w:val="14"/>
      </w:rPr>
      <w:fldChar w:fldCharType="begin"/>
    </w:r>
    <w:r w:rsidR="000002FB" w:rsidRPr="000002FB">
      <w:rPr>
        <w:rFonts w:ascii="Gill Sans MT" w:hAnsi="Gill Sans MT" w:cs="Arial"/>
        <w:sz w:val="14"/>
        <w:szCs w:val="14"/>
      </w:rPr>
      <w:instrText xml:space="preserve"> PAGE   \* MERGEFORMAT </w:instrText>
    </w:r>
    <w:r w:rsidR="000002FB" w:rsidRPr="000002FB">
      <w:rPr>
        <w:rFonts w:ascii="Gill Sans MT" w:hAnsi="Gill Sans MT" w:cs="Arial"/>
        <w:sz w:val="14"/>
        <w:szCs w:val="14"/>
      </w:rPr>
      <w:fldChar w:fldCharType="separate"/>
    </w:r>
    <w:r w:rsidR="00D61364">
      <w:rPr>
        <w:rFonts w:ascii="Gill Sans MT" w:hAnsi="Gill Sans MT" w:cs="Arial"/>
        <w:noProof/>
        <w:sz w:val="14"/>
        <w:szCs w:val="14"/>
      </w:rPr>
      <w:t>2</w:t>
    </w:r>
    <w:r w:rsidR="000002FB" w:rsidRPr="000002FB">
      <w:rPr>
        <w:rFonts w:ascii="Gill Sans MT" w:hAnsi="Gill Sans MT" w:cs="Arial"/>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916828" w:rsidRDefault="00916828">
    <w:pPr>
      <w:pStyle w:val="Header"/>
      <w:rPr>
        <w:rFonts w:ascii="Gill Sans MT" w:hAnsi="Gill Sans MT"/>
        <w:color w:val="FFFFFF"/>
        <w:sz w:val="28"/>
        <w:szCs w:val="28"/>
      </w:rPr>
    </w:pPr>
  </w:p>
  <w:p w:rsidR="00642784" w:rsidRDefault="00642784" w:rsidP="00916828">
    <w:pPr>
      <w:pStyle w:val="Header"/>
      <w:ind w:left="-810"/>
      <w:rPr>
        <w:rFonts w:ascii="Gill Sans MT" w:hAnsi="Gill Sans MT"/>
        <w:color w:val="C2113A"/>
        <w:sz w:val="28"/>
        <w:szCs w:val="28"/>
      </w:rPr>
    </w:pPr>
  </w:p>
  <w:p w:rsidR="00601860" w:rsidRPr="00916828" w:rsidRDefault="00A85C00" w:rsidP="00642784">
    <w:pPr>
      <w:pStyle w:val="Header"/>
      <w:rPr>
        <w:color w:val="C2113A"/>
      </w:rPr>
    </w:pPr>
    <w:r>
      <w:rPr>
        <w:noProof/>
        <w:color w:val="C2113A"/>
      </w:rPr>
      <w:drawing>
        <wp:anchor distT="0" distB="0" distL="114300" distR="114300" simplePos="0" relativeHeight="251657216" behindDoc="0" locked="0" layoutInCell="1" allowOverlap="1" wp14:anchorId="4B60CDB2" wp14:editId="5BC001D3">
          <wp:simplePos x="0" y="0"/>
          <wp:positionH relativeFrom="page">
            <wp:posOffset>411480</wp:posOffset>
          </wp:positionH>
          <wp:positionV relativeFrom="page">
            <wp:posOffset>356870</wp:posOffset>
          </wp:positionV>
          <wp:extent cx="2298700" cy="711200"/>
          <wp:effectExtent l="0" t="0" r="6350" b="0"/>
          <wp:wrapNone/>
          <wp:docPr id="9" name="Picture 9" descr="Identity 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entity 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711200"/>
                  </a:xfrm>
                  <a:prstGeom prst="rect">
                    <a:avLst/>
                  </a:prstGeom>
                  <a:noFill/>
                </pic:spPr>
              </pic:pic>
            </a:graphicData>
          </a:graphic>
          <wp14:sizeRelH relativeFrom="page">
            <wp14:pctWidth>0</wp14:pctWidth>
          </wp14:sizeRelH>
          <wp14:sizeRelV relativeFrom="page">
            <wp14:pctHeight>0</wp14:pctHeight>
          </wp14:sizeRelV>
        </wp:anchor>
      </w:drawing>
    </w:r>
    <w:r w:rsidR="00916828" w:rsidRPr="00916828">
      <w:rPr>
        <w:rFonts w:ascii="Gill Sans MT" w:hAnsi="Gill Sans MT"/>
        <w:color w:val="C2113A"/>
        <w:sz w:val="28"/>
        <w:szCs w:val="28"/>
      </w:rPr>
      <w:t>FACT SHEET</w:t>
    </w:r>
  </w:p>
  <w:p w:rsidR="003015E0" w:rsidRPr="00B011AB" w:rsidRDefault="00A85C00">
    <w:pPr>
      <w:pStyle w:val="Header"/>
      <w:rPr>
        <w:rFonts w:ascii="Gill Sans MT" w:hAnsi="Gill Sans MT"/>
        <w:color w:val="FFFFFF"/>
        <w:sz w:val="16"/>
        <w:szCs w:val="16"/>
      </w:rPr>
    </w:pPr>
    <w:r>
      <w:rPr>
        <w:noProof/>
        <w:color w:val="FFFFFF"/>
      </w:rPr>
      <mc:AlternateContent>
        <mc:Choice Requires="wps">
          <w:drawing>
            <wp:anchor distT="0" distB="0" distL="114300" distR="114300" simplePos="0" relativeHeight="251658240" behindDoc="0" locked="0" layoutInCell="1" allowOverlap="1" wp14:anchorId="7012E586" wp14:editId="1FFC38C6">
              <wp:simplePos x="0" y="0"/>
              <wp:positionH relativeFrom="column">
                <wp:posOffset>-635</wp:posOffset>
              </wp:positionH>
              <wp:positionV relativeFrom="paragraph">
                <wp:posOffset>52070</wp:posOffset>
              </wp:positionV>
              <wp:extent cx="6610985" cy="0"/>
              <wp:effectExtent l="8890" t="13970" r="9525" b="1460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straightConnector1">
                        <a:avLst/>
                      </a:prstGeom>
                      <a:noFill/>
                      <a:ln w="12700">
                        <a:solidFill>
                          <a:srgbClr val="C211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05pt;margin-top:4.1pt;width:520.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" strokecolor="#c2113a" strokeweight="1pt"/>
          </w:pict>
        </mc:Fallback>
      </mc:AlternateContent>
    </w:r>
  </w:p>
  <w:p w:rsidR="00B011AB" w:rsidRPr="00B011AB" w:rsidRDefault="00B011AB">
    <w:pPr>
      <w:pStyle w:val="Header"/>
      <w:rPr>
        <w:rFonts w:ascii="Gill Sans MT" w:hAnsi="Gill Sans MT"/>
        <w:color w:val="FFFF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476"/>
    <w:multiLevelType w:val="hybridMultilevel"/>
    <w:tmpl w:val="9D0C5E6E"/>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572B7"/>
    <w:multiLevelType w:val="hybridMultilevel"/>
    <w:tmpl w:val="7398FBEC"/>
    <w:lvl w:ilvl="0" w:tplc="6C6CF0CA">
      <w:start w:val="1"/>
      <w:numFmt w:val="bullet"/>
      <w:pStyle w:val="FactSheetbulletedlist"/>
      <w:lvlText w:val=""/>
      <w:lvlJc w:val="left"/>
      <w:pPr>
        <w:ind w:left="360" w:hanging="360"/>
      </w:pPr>
      <w:rPr>
        <w:rFonts w:ascii="Symbol" w:hAnsi="Symbol" w:hint="default"/>
        <w:color w:val="000000" w:themeColor="text1"/>
        <w:position w:val="2"/>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5953A8"/>
    <w:multiLevelType w:val="hybridMultilevel"/>
    <w:tmpl w:val="9A24E066"/>
    <w:lvl w:ilvl="0" w:tplc="52144A34">
      <w:start w:val="1"/>
      <w:numFmt w:val="bullet"/>
      <w:pStyle w:val="FSboxbulletedtextrev"/>
      <w:lvlText w:val="•"/>
      <w:lvlJc w:val="left"/>
      <w:pPr>
        <w:ind w:left="533" w:hanging="360"/>
      </w:pPr>
      <w:rPr>
        <w:rFonts w:ascii="Gill Sans MT" w:hAnsi="Gill Sans MT" w:hint="default"/>
        <w:b w:val="0"/>
        <w:i w:val="0"/>
        <w:color w:val="C2113A"/>
        <w:position w:val="2"/>
        <w:sz w:val="22"/>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nsid w:val="23E55087"/>
    <w:multiLevelType w:val="hybridMultilevel"/>
    <w:tmpl w:val="ADD2DBE0"/>
    <w:lvl w:ilvl="0" w:tplc="3DB8254E">
      <w:numFmt w:val="bullet"/>
      <w:lvlText w:val="•"/>
      <w:lvlJc w:val="left"/>
      <w:pPr>
        <w:ind w:left="720" w:hanging="360"/>
      </w:pPr>
      <w:rPr>
        <w:rFonts w:ascii="Gill Sans MT" w:eastAsia="Times New Roman"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865B0"/>
    <w:multiLevelType w:val="hybridMultilevel"/>
    <w:tmpl w:val="017E7F00"/>
    <w:lvl w:ilvl="0" w:tplc="3B324BCC">
      <w:start w:val="1"/>
      <w:numFmt w:val="bullet"/>
      <w:lvlText w:val=""/>
      <w:lvlJc w:val="left"/>
      <w:pPr>
        <w:ind w:left="720" w:hanging="360"/>
      </w:pPr>
      <w:rPr>
        <w:rFonts w:ascii="Symbol" w:hAnsi="Symbol" w:hint="default"/>
        <w:color w:val="000000"/>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77C57"/>
    <w:multiLevelType w:val="hybridMultilevel"/>
    <w:tmpl w:val="D3CA9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F6C28A3"/>
    <w:multiLevelType w:val="hybridMultilevel"/>
    <w:tmpl w:val="622A74C2"/>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9078FA"/>
    <w:multiLevelType w:val="multilevel"/>
    <w:tmpl w:val="2CB4736E"/>
    <w:lvl w:ilvl="0">
      <w:start w:val="1"/>
      <w:numFmt w:val="bullet"/>
      <w:lvlText w:val=""/>
      <w:lvlJc w:val="left"/>
      <w:pPr>
        <w:tabs>
          <w:tab w:val="num" w:pos="360"/>
        </w:tabs>
        <w:ind w:left="360" w:hanging="360"/>
      </w:pPr>
      <w:rPr>
        <w:rFonts w:ascii="Symbol" w:hAnsi="Symbol" w:hint="default"/>
        <w:b/>
        <w:i w:val="0"/>
        <w:color w:val="404040"/>
      </w:rPr>
    </w:lvl>
    <w:lvl w:ilvl="1">
      <w:start w:val="1"/>
      <w:numFmt w:val="decimal"/>
      <w:lvlText w:val="%13.%2"/>
      <w:lvlJc w:val="left"/>
      <w:pPr>
        <w:tabs>
          <w:tab w:val="num" w:pos="90"/>
        </w:tabs>
        <w:ind w:left="90" w:hanging="450"/>
      </w:pPr>
      <w:rPr>
        <w:rFonts w:cs="Times New Roman" w:hint="default"/>
        <w:b w:val="0"/>
        <w:i w:val="0"/>
        <w:color w:val="auto"/>
      </w:rPr>
    </w:lvl>
    <w:lvl w:ilvl="2">
      <w:start w:val="9"/>
      <w:numFmt w:val="decimal"/>
      <w:lvlText w:val="%1.%2.%3"/>
      <w:lvlJc w:val="left"/>
      <w:pPr>
        <w:tabs>
          <w:tab w:val="num" w:pos="90"/>
        </w:tabs>
        <w:ind w:left="90" w:hanging="450"/>
      </w:pPr>
      <w:rPr>
        <w:rFonts w:cs="Times New Roman" w:hint="default"/>
        <w:b/>
        <w:i w:val="0"/>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72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080"/>
      </w:pPr>
      <w:rPr>
        <w:rFonts w:cs="Times New Roman" w:hint="default"/>
      </w:rPr>
    </w:lvl>
    <w:lvl w:ilvl="7">
      <w:start w:val="1"/>
      <w:numFmt w:val="decimal"/>
      <w:lvlText w:val="%1.%2.%3.%4.%5.%6.%7.%8"/>
      <w:lvlJc w:val="left"/>
      <w:pPr>
        <w:tabs>
          <w:tab w:val="num" w:pos="720"/>
        </w:tabs>
        <w:ind w:left="720" w:hanging="1080"/>
      </w:pPr>
      <w:rPr>
        <w:rFonts w:cs="Times New Roman" w:hint="default"/>
      </w:rPr>
    </w:lvl>
    <w:lvl w:ilvl="8">
      <w:start w:val="1"/>
      <w:numFmt w:val="decimal"/>
      <w:lvlText w:val="%1.%2.%3.%4.%5.%6.%7.%8.%9"/>
      <w:lvlJc w:val="left"/>
      <w:pPr>
        <w:tabs>
          <w:tab w:val="num" w:pos="1080"/>
        </w:tabs>
        <w:ind w:left="1080" w:hanging="1440"/>
      </w:pPr>
      <w:rPr>
        <w:rFonts w:cs="Times New Roman" w:hint="default"/>
      </w:rPr>
    </w:lvl>
  </w:abstractNum>
  <w:abstractNum w:abstractNumId="8">
    <w:nsid w:val="66EB04C2"/>
    <w:multiLevelType w:val="hybridMultilevel"/>
    <w:tmpl w:val="6F462F8C"/>
    <w:lvl w:ilvl="0" w:tplc="1E5E7BF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BA54E3"/>
    <w:multiLevelType w:val="hybridMultilevel"/>
    <w:tmpl w:val="718CA454"/>
    <w:lvl w:ilvl="0" w:tplc="E5AA4986">
      <w:start w:val="1"/>
      <w:numFmt w:val="bullet"/>
      <w:lvlText w:val=""/>
      <w:lvlJc w:val="left"/>
      <w:pPr>
        <w:ind w:left="360" w:hanging="360"/>
      </w:pPr>
      <w:rPr>
        <w:rFonts w:ascii="Symbol" w:hAnsi="Symbol" w:hint="default"/>
        <w:color w:val="000000"/>
        <w:position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AE0C40"/>
    <w:multiLevelType w:val="hybridMultilevel"/>
    <w:tmpl w:val="A404A86A"/>
    <w:lvl w:ilvl="0" w:tplc="95BE177C">
      <w:start w:val="1"/>
      <w:numFmt w:val="bullet"/>
      <w:lvlText w:val="•"/>
      <w:lvlJc w:val="left"/>
      <w:pPr>
        <w:ind w:left="180" w:hanging="360"/>
      </w:pPr>
      <w:rPr>
        <w:rFonts w:ascii="Gill Sans MT" w:hAnsi="Gill Sans MT"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758F3CC1"/>
    <w:multiLevelType w:val="hybridMultilevel"/>
    <w:tmpl w:val="D5B63884"/>
    <w:lvl w:ilvl="0" w:tplc="6C6CF0CA">
      <w:start w:val="1"/>
      <w:numFmt w:val="bullet"/>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7F1B160E"/>
    <w:multiLevelType w:val="hybridMultilevel"/>
    <w:tmpl w:val="D722D1F4"/>
    <w:lvl w:ilvl="0" w:tplc="1F460C12">
      <w:start w:val="1"/>
      <w:numFmt w:val="bullet"/>
      <w:pStyle w:val="FSbulletedtextrev"/>
      <w:lvlText w:val=""/>
      <w:lvlJc w:val="left"/>
      <w:pPr>
        <w:ind w:left="180" w:hanging="360"/>
      </w:pPr>
      <w:rPr>
        <w:rFonts w:ascii="Symbol" w:hAnsi="Symbol" w:hint="default"/>
        <w:color w:val="000000"/>
        <w:position w:val="2"/>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1"/>
  </w:num>
  <w:num w:numId="6">
    <w:abstractNumId w:val="1"/>
  </w:num>
  <w:num w:numId="7">
    <w:abstractNumId w:val="12"/>
  </w:num>
  <w:num w:numId="8">
    <w:abstractNumId w:val="11"/>
  </w:num>
  <w:num w:numId="9">
    <w:abstractNumId w:val="1"/>
  </w:num>
  <w:num w:numId="10">
    <w:abstractNumId w:val="10"/>
  </w:num>
  <w:num w:numId="11">
    <w:abstractNumId w:val="2"/>
  </w:num>
  <w:num w:numId="12">
    <w:abstractNumId w:val="1"/>
  </w:num>
  <w:num w:numId="13">
    <w:abstractNumId w:val="0"/>
  </w:num>
  <w:num w:numId="14">
    <w:abstractNumId w:val="8"/>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2A"/>
    <w:rsid w:val="000002FB"/>
    <w:rsid w:val="000454E0"/>
    <w:rsid w:val="00050E67"/>
    <w:rsid w:val="00093286"/>
    <w:rsid w:val="00097467"/>
    <w:rsid w:val="000B6BB7"/>
    <w:rsid w:val="000C0E11"/>
    <w:rsid w:val="000D3B49"/>
    <w:rsid w:val="000D3D85"/>
    <w:rsid w:val="000D5D2A"/>
    <w:rsid w:val="000E78A1"/>
    <w:rsid w:val="000F286B"/>
    <w:rsid w:val="000F53EE"/>
    <w:rsid w:val="00113119"/>
    <w:rsid w:val="001144DA"/>
    <w:rsid w:val="00114FCD"/>
    <w:rsid w:val="00132735"/>
    <w:rsid w:val="00153E0C"/>
    <w:rsid w:val="001565FD"/>
    <w:rsid w:val="00167325"/>
    <w:rsid w:val="00173958"/>
    <w:rsid w:val="00173FCF"/>
    <w:rsid w:val="001815BE"/>
    <w:rsid w:val="0018781A"/>
    <w:rsid w:val="00191152"/>
    <w:rsid w:val="001A2F11"/>
    <w:rsid w:val="001A626F"/>
    <w:rsid w:val="001A6DEB"/>
    <w:rsid w:val="001C0321"/>
    <w:rsid w:val="001D2918"/>
    <w:rsid w:val="001D7B19"/>
    <w:rsid w:val="001F0093"/>
    <w:rsid w:val="001F4A73"/>
    <w:rsid w:val="0021635D"/>
    <w:rsid w:val="002231EA"/>
    <w:rsid w:val="00231283"/>
    <w:rsid w:val="0024094A"/>
    <w:rsid w:val="002509AC"/>
    <w:rsid w:val="0025494C"/>
    <w:rsid w:val="00261044"/>
    <w:rsid w:val="00264E82"/>
    <w:rsid w:val="00266046"/>
    <w:rsid w:val="00270078"/>
    <w:rsid w:val="00277340"/>
    <w:rsid w:val="00280409"/>
    <w:rsid w:val="002873C1"/>
    <w:rsid w:val="002915BE"/>
    <w:rsid w:val="002976E2"/>
    <w:rsid w:val="002A0255"/>
    <w:rsid w:val="002B5408"/>
    <w:rsid w:val="002C6404"/>
    <w:rsid w:val="002F7DBA"/>
    <w:rsid w:val="003015E0"/>
    <w:rsid w:val="00304E5A"/>
    <w:rsid w:val="00316EF6"/>
    <w:rsid w:val="00320140"/>
    <w:rsid w:val="00340008"/>
    <w:rsid w:val="0034009D"/>
    <w:rsid w:val="003462A7"/>
    <w:rsid w:val="0035208D"/>
    <w:rsid w:val="00361541"/>
    <w:rsid w:val="00364148"/>
    <w:rsid w:val="00372FAB"/>
    <w:rsid w:val="003B049D"/>
    <w:rsid w:val="003B056E"/>
    <w:rsid w:val="003B12AF"/>
    <w:rsid w:val="003B71D8"/>
    <w:rsid w:val="003D73A8"/>
    <w:rsid w:val="003E5129"/>
    <w:rsid w:val="00407A59"/>
    <w:rsid w:val="00413FB7"/>
    <w:rsid w:val="0041633E"/>
    <w:rsid w:val="00432C15"/>
    <w:rsid w:val="004351D3"/>
    <w:rsid w:val="004466FD"/>
    <w:rsid w:val="004606FD"/>
    <w:rsid w:val="00461610"/>
    <w:rsid w:val="004870BD"/>
    <w:rsid w:val="00492969"/>
    <w:rsid w:val="004A11D3"/>
    <w:rsid w:val="004A2908"/>
    <w:rsid w:val="004A3C40"/>
    <w:rsid w:val="004B5055"/>
    <w:rsid w:val="004B540B"/>
    <w:rsid w:val="004D376E"/>
    <w:rsid w:val="004F3C2F"/>
    <w:rsid w:val="004F3F8F"/>
    <w:rsid w:val="005012D2"/>
    <w:rsid w:val="00505530"/>
    <w:rsid w:val="00525DEC"/>
    <w:rsid w:val="005619F8"/>
    <w:rsid w:val="00573C57"/>
    <w:rsid w:val="0057578B"/>
    <w:rsid w:val="00575A8B"/>
    <w:rsid w:val="00597BAA"/>
    <w:rsid w:val="005A19B9"/>
    <w:rsid w:val="005D120B"/>
    <w:rsid w:val="005D3CE9"/>
    <w:rsid w:val="005D67B1"/>
    <w:rsid w:val="005E2771"/>
    <w:rsid w:val="00601860"/>
    <w:rsid w:val="00624E2A"/>
    <w:rsid w:val="00633111"/>
    <w:rsid w:val="00637F4D"/>
    <w:rsid w:val="00642784"/>
    <w:rsid w:val="006521E4"/>
    <w:rsid w:val="006570D4"/>
    <w:rsid w:val="006A3072"/>
    <w:rsid w:val="006D1136"/>
    <w:rsid w:val="006D3F96"/>
    <w:rsid w:val="00706880"/>
    <w:rsid w:val="00755769"/>
    <w:rsid w:val="00793D2D"/>
    <w:rsid w:val="007F0FA8"/>
    <w:rsid w:val="00822787"/>
    <w:rsid w:val="00824C6D"/>
    <w:rsid w:val="00864D21"/>
    <w:rsid w:val="008661B2"/>
    <w:rsid w:val="008A5907"/>
    <w:rsid w:val="008C2D42"/>
    <w:rsid w:val="008C695F"/>
    <w:rsid w:val="008F060C"/>
    <w:rsid w:val="008F0C82"/>
    <w:rsid w:val="008F38F7"/>
    <w:rsid w:val="0090415D"/>
    <w:rsid w:val="009055DF"/>
    <w:rsid w:val="009070AA"/>
    <w:rsid w:val="00916828"/>
    <w:rsid w:val="00925068"/>
    <w:rsid w:val="0094456A"/>
    <w:rsid w:val="009577EE"/>
    <w:rsid w:val="009652CF"/>
    <w:rsid w:val="0097405D"/>
    <w:rsid w:val="009745B6"/>
    <w:rsid w:val="00974C8E"/>
    <w:rsid w:val="00987874"/>
    <w:rsid w:val="0099587B"/>
    <w:rsid w:val="009A5380"/>
    <w:rsid w:val="009D2C06"/>
    <w:rsid w:val="009D60E8"/>
    <w:rsid w:val="009E6C98"/>
    <w:rsid w:val="00A16E3B"/>
    <w:rsid w:val="00A23018"/>
    <w:rsid w:val="00A40994"/>
    <w:rsid w:val="00A429DB"/>
    <w:rsid w:val="00A43114"/>
    <w:rsid w:val="00A82736"/>
    <w:rsid w:val="00A85C00"/>
    <w:rsid w:val="00A86710"/>
    <w:rsid w:val="00A906BF"/>
    <w:rsid w:val="00A92150"/>
    <w:rsid w:val="00A97F13"/>
    <w:rsid w:val="00AB3604"/>
    <w:rsid w:val="00AC618E"/>
    <w:rsid w:val="00AE6419"/>
    <w:rsid w:val="00AF3142"/>
    <w:rsid w:val="00B011AB"/>
    <w:rsid w:val="00B37B25"/>
    <w:rsid w:val="00B47FE8"/>
    <w:rsid w:val="00B51861"/>
    <w:rsid w:val="00B54696"/>
    <w:rsid w:val="00B62BE9"/>
    <w:rsid w:val="00B649FC"/>
    <w:rsid w:val="00BA184B"/>
    <w:rsid w:val="00BA5148"/>
    <w:rsid w:val="00BC79FB"/>
    <w:rsid w:val="00BE58E1"/>
    <w:rsid w:val="00C05154"/>
    <w:rsid w:val="00C10AA6"/>
    <w:rsid w:val="00C27EA2"/>
    <w:rsid w:val="00C4470C"/>
    <w:rsid w:val="00C61271"/>
    <w:rsid w:val="00C62C11"/>
    <w:rsid w:val="00C67227"/>
    <w:rsid w:val="00C726DC"/>
    <w:rsid w:val="00C81F2C"/>
    <w:rsid w:val="00C8336F"/>
    <w:rsid w:val="00C83ECD"/>
    <w:rsid w:val="00CB0C60"/>
    <w:rsid w:val="00CC127D"/>
    <w:rsid w:val="00CC19F7"/>
    <w:rsid w:val="00CC1C35"/>
    <w:rsid w:val="00CC4FB6"/>
    <w:rsid w:val="00D003F5"/>
    <w:rsid w:val="00D12DC5"/>
    <w:rsid w:val="00D225D3"/>
    <w:rsid w:val="00D45E80"/>
    <w:rsid w:val="00D46847"/>
    <w:rsid w:val="00D47493"/>
    <w:rsid w:val="00D51950"/>
    <w:rsid w:val="00D5699B"/>
    <w:rsid w:val="00D61364"/>
    <w:rsid w:val="00D7033B"/>
    <w:rsid w:val="00D92CC0"/>
    <w:rsid w:val="00DC3306"/>
    <w:rsid w:val="00DC7047"/>
    <w:rsid w:val="00DE5DEC"/>
    <w:rsid w:val="00E05FAD"/>
    <w:rsid w:val="00E21D7E"/>
    <w:rsid w:val="00E43348"/>
    <w:rsid w:val="00E451F8"/>
    <w:rsid w:val="00E532FE"/>
    <w:rsid w:val="00E96FEF"/>
    <w:rsid w:val="00F03F5B"/>
    <w:rsid w:val="00F1071E"/>
    <w:rsid w:val="00F97E57"/>
    <w:rsid w:val="00FB5F67"/>
    <w:rsid w:val="00FF3A59"/>
    <w:rsid w:val="00FF6F0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Hyperlink" w:uiPriority="0"/>
    <w:lsdException w:name="Emphasis" w:uiPriority="20" w:qFormat="1"/>
    <w:lsdException w:name="HTML Top of Form" w:locked="0" w:uiPriority="0"/>
    <w:lsdException w:name="HTML Bottom of Form" w:locked="0" w:uiPriority="0"/>
    <w:lsdException w:name="Normal (Web)"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20"/>
    <w:qFormat/>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styleId="NormalWeb">
    <w:name w:val="Normal (Web)"/>
    <w:basedOn w:val="Normal"/>
    <w:uiPriority w:val="99"/>
    <w:locked/>
    <w:rsid w:val="002B5408"/>
    <w:pPr>
      <w:spacing w:before="280" w:after="115"/>
    </w:pPr>
    <w:rPr>
      <w:szCs w:val="24"/>
      <w:lang w:eastAsia="ar-SA"/>
    </w:rPr>
  </w:style>
  <w:style w:type="character" w:styleId="Hyperlink">
    <w:name w:val="Hyperlink"/>
    <w:locked/>
    <w:rsid w:val="0099587B"/>
    <w:rPr>
      <w:rFonts w:cs="Times New Roman"/>
      <w:color w:val="0000FF"/>
      <w:u w:val="single"/>
    </w:rPr>
  </w:style>
  <w:style w:type="paragraph" w:styleId="ListParagraph">
    <w:name w:val="List Paragraph"/>
    <w:basedOn w:val="Normal"/>
    <w:uiPriority w:val="34"/>
    <w:qFormat/>
    <w:locked/>
    <w:rsid w:val="00E21D7E"/>
    <w:pPr>
      <w:ind w:left="720"/>
      <w:contextualSpacing/>
    </w:pPr>
    <w:rPr>
      <w:rFonts w:cs="Angsana New"/>
      <w:szCs w:val="28"/>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1" w:defSemiHidden="0" w:defUnhideWhenUsed="0" w:defQFormat="0" w:count="267">
    <w:lsdException w:name="Normal" w:locked="0" w:uiPriority="0"/>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header" w:uiPriority="99"/>
    <w:lsdException w:name="footer" w:locked="0" w:uiPriority="0"/>
    <w:lsdException w:name="caption" w:locked="0" w:semiHidden="1" w:uiPriority="0" w:unhideWhenUsed="1" w:qFormat="1"/>
    <w:lsdException w:name="table of figures" w:uiPriority="2"/>
    <w:lsdException w:name="page number" w:uiPriority="0"/>
    <w:lsdException w:name="table of authorities" w:uiPriority="2"/>
    <w:lsdException w:name="Default Paragraph Font" w:locked="0" w:uiPriority="0"/>
    <w:lsdException w:name="Hyperlink" w:uiPriority="0"/>
    <w:lsdException w:name="Emphasis" w:uiPriority="20" w:qFormat="1"/>
    <w:lsdException w:name="HTML Top of Form" w:locked="0" w:uiPriority="0"/>
    <w:lsdException w:name="HTML Bottom of Form" w:locked="0" w:uiPriority="0"/>
    <w:lsdException w:name="Normal (Web)"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locked="0"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atentStyles>
  <w:style w:type="paragraph" w:default="1" w:styleId="Normal">
    <w:name w:val="Normal"/>
    <w:uiPriority w:val="1"/>
    <w:rsid w:val="00D519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2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locked/>
    <w:rsid w:val="00125940"/>
    <w:pPr>
      <w:tabs>
        <w:tab w:val="center" w:pos="4320"/>
        <w:tab w:val="right" w:pos="8640"/>
      </w:tabs>
    </w:pPr>
  </w:style>
  <w:style w:type="paragraph" w:customStyle="1" w:styleId="ContactDetails">
    <w:name w:val="Contact Details"/>
    <w:basedOn w:val="Normal"/>
    <w:uiPriority w:val="1"/>
    <w:locked/>
    <w:rsid w:val="00125940"/>
    <w:pPr>
      <w:spacing w:line="200" w:lineRule="exact"/>
    </w:pPr>
    <w:rPr>
      <w:rFonts w:ascii="Arial" w:hAnsi="Arial"/>
      <w:color w:val="002A6C"/>
      <w:spacing w:val="-6"/>
      <w:sz w:val="16"/>
    </w:rPr>
  </w:style>
  <w:style w:type="paragraph" w:styleId="Footer">
    <w:name w:val="footer"/>
    <w:basedOn w:val="Normal"/>
    <w:semiHidden/>
    <w:rsid w:val="00125940"/>
    <w:pPr>
      <w:tabs>
        <w:tab w:val="center" w:pos="4320"/>
        <w:tab w:val="right" w:pos="8640"/>
      </w:tabs>
    </w:pPr>
  </w:style>
  <w:style w:type="character" w:styleId="PageNumber">
    <w:name w:val="page number"/>
    <w:basedOn w:val="DefaultParagraphFont"/>
    <w:uiPriority w:val="1"/>
    <w:locked/>
    <w:rsid w:val="006D1136"/>
  </w:style>
  <w:style w:type="paragraph" w:styleId="Quote">
    <w:name w:val="Quote"/>
    <w:basedOn w:val="Normal"/>
    <w:link w:val="QuoteChar"/>
    <w:uiPriority w:val="99"/>
    <w:locked/>
    <w:rsid w:val="008F060C"/>
    <w:pPr>
      <w:suppressAutoHyphens/>
      <w:autoSpaceDE w:val="0"/>
      <w:autoSpaceDN w:val="0"/>
      <w:adjustRightInd w:val="0"/>
      <w:spacing w:after="360" w:line="400" w:lineRule="atLeast"/>
      <w:textAlignment w:val="center"/>
    </w:pPr>
    <w:rPr>
      <w:rFonts w:ascii="Gill Sans MT" w:hAnsi="Gill Sans MT" w:cs="Gill Sans MT"/>
      <w:color w:val="000000"/>
      <w:sz w:val="28"/>
      <w:szCs w:val="28"/>
    </w:rPr>
  </w:style>
  <w:style w:type="character" w:customStyle="1" w:styleId="QuoteChar">
    <w:name w:val="Quote Char"/>
    <w:basedOn w:val="DefaultParagraphFont"/>
    <w:link w:val="Quote"/>
    <w:uiPriority w:val="99"/>
    <w:rsid w:val="008F060C"/>
    <w:rPr>
      <w:rFonts w:ascii="Gill Sans MT" w:hAnsi="Gill Sans MT" w:cs="Gill Sans MT"/>
      <w:color w:val="000000"/>
      <w:sz w:val="28"/>
      <w:szCs w:val="28"/>
    </w:rPr>
  </w:style>
  <w:style w:type="paragraph" w:customStyle="1" w:styleId="text">
    <w:name w:val="text"/>
    <w:basedOn w:val="Normal"/>
    <w:link w:val="textChar"/>
    <w:uiPriority w:val="99"/>
    <w:locked/>
    <w:rsid w:val="00FB5F67"/>
    <w:pPr>
      <w:autoSpaceDE w:val="0"/>
      <w:autoSpaceDN w:val="0"/>
      <w:adjustRightInd w:val="0"/>
      <w:spacing w:after="180" w:line="260" w:lineRule="atLeast"/>
      <w:textAlignment w:val="center"/>
    </w:pPr>
    <w:rPr>
      <w:rFonts w:ascii="Gill Sans MT" w:hAnsi="Gill Sans MT" w:cs="Gill Sans MT"/>
      <w:color w:val="000000"/>
      <w:sz w:val="22"/>
      <w:szCs w:val="22"/>
    </w:rPr>
  </w:style>
  <w:style w:type="paragraph" w:customStyle="1" w:styleId="textbulleted">
    <w:name w:val="text bulleted"/>
    <w:basedOn w:val="text"/>
    <w:link w:val="textbulletedChar"/>
    <w:uiPriority w:val="99"/>
    <w:locked/>
    <w:rsid w:val="00FB5F67"/>
    <w:pPr>
      <w:tabs>
        <w:tab w:val="left" w:pos="180"/>
      </w:tabs>
      <w:spacing w:after="0"/>
    </w:pPr>
  </w:style>
  <w:style w:type="paragraph" w:customStyle="1" w:styleId="subhead">
    <w:name w:val="subhead"/>
    <w:basedOn w:val="text"/>
    <w:link w:val="subheadChar"/>
    <w:uiPriority w:val="99"/>
    <w:locked/>
    <w:rsid w:val="00FB5F67"/>
    <w:pPr>
      <w:suppressAutoHyphens/>
      <w:spacing w:before="360" w:after="120"/>
    </w:pPr>
    <w:rPr>
      <w:b/>
      <w:bCs/>
      <w:sz w:val="28"/>
      <w:szCs w:val="28"/>
    </w:rPr>
  </w:style>
  <w:style w:type="character" w:customStyle="1" w:styleId="Subhead2run-in">
    <w:name w:val="Subhead 2 run-in"/>
    <w:uiPriority w:val="99"/>
    <w:locked/>
    <w:rsid w:val="00FB5F67"/>
    <w:rPr>
      <w:b/>
      <w:bCs/>
    </w:rPr>
  </w:style>
  <w:style w:type="paragraph" w:customStyle="1" w:styleId="FactSheetbulletedlist">
    <w:name w:val="Fact Sheet bulleted list"/>
    <w:basedOn w:val="textbulleted"/>
    <w:link w:val="FactSheetbulletedlistChar"/>
    <w:uiPriority w:val="1"/>
    <w:semiHidden/>
    <w:rsid w:val="008F060C"/>
    <w:pPr>
      <w:numPr>
        <w:numId w:val="6"/>
      </w:numPr>
      <w:tabs>
        <w:tab w:val="clear" w:pos="180"/>
        <w:tab w:val="left" w:pos="0"/>
      </w:tabs>
    </w:pPr>
  </w:style>
  <w:style w:type="paragraph" w:customStyle="1" w:styleId="FSHeading">
    <w:name w:val="FS Heading"/>
    <w:basedOn w:val="Normal"/>
    <w:link w:val="FSHeadingChar"/>
    <w:qFormat/>
    <w:rsid w:val="008F060C"/>
    <w:pPr>
      <w:spacing w:after="480" w:line="520" w:lineRule="exact"/>
      <w:outlineLvl w:val="0"/>
    </w:pPr>
    <w:rPr>
      <w:rFonts w:ascii="Gill Sans MT" w:hAnsi="Gill Sans MT" w:cs="Arial"/>
      <w:color w:val="000000" w:themeColor="text1"/>
      <w:sz w:val="44"/>
      <w:szCs w:val="44"/>
    </w:rPr>
  </w:style>
  <w:style w:type="character" w:customStyle="1" w:styleId="textChar">
    <w:name w:val="text Char"/>
    <w:link w:val="text"/>
    <w:uiPriority w:val="99"/>
    <w:rsid w:val="00153E0C"/>
    <w:rPr>
      <w:rFonts w:ascii="Gill Sans MT" w:hAnsi="Gill Sans MT" w:cs="Gill Sans MT"/>
      <w:color w:val="000000"/>
      <w:sz w:val="22"/>
      <w:szCs w:val="22"/>
    </w:rPr>
  </w:style>
  <w:style w:type="character" w:customStyle="1" w:styleId="textbulletedChar">
    <w:name w:val="text bulleted Char"/>
    <w:link w:val="textbulleted"/>
    <w:uiPriority w:val="99"/>
    <w:rsid w:val="00153E0C"/>
    <w:rPr>
      <w:rFonts w:ascii="Gill Sans MT" w:hAnsi="Gill Sans MT" w:cs="Gill Sans MT"/>
      <w:color w:val="000000"/>
      <w:sz w:val="22"/>
      <w:szCs w:val="22"/>
    </w:rPr>
  </w:style>
  <w:style w:type="character" w:customStyle="1" w:styleId="FactSheetbulletedlistChar">
    <w:name w:val="Fact Sheet bulleted list Char"/>
    <w:basedOn w:val="textbulletedChar"/>
    <w:link w:val="FactSheetbulletedlist"/>
    <w:uiPriority w:val="1"/>
    <w:semiHidden/>
    <w:rsid w:val="000D3B49"/>
    <w:rPr>
      <w:rFonts w:ascii="Gill Sans MT" w:hAnsi="Gill Sans MT" w:cs="Gill Sans MT"/>
      <w:color w:val="000000"/>
      <w:sz w:val="22"/>
      <w:szCs w:val="22"/>
    </w:rPr>
  </w:style>
  <w:style w:type="character" w:customStyle="1" w:styleId="FSHeadingChar">
    <w:name w:val="FS Heading Char"/>
    <w:basedOn w:val="DefaultParagraphFont"/>
    <w:link w:val="FSHeading"/>
    <w:rsid w:val="008F060C"/>
    <w:rPr>
      <w:rFonts w:ascii="Gill Sans MT" w:hAnsi="Gill Sans MT" w:cs="Arial"/>
      <w:color w:val="000000" w:themeColor="text1"/>
      <w:sz w:val="44"/>
      <w:szCs w:val="44"/>
    </w:rPr>
  </w:style>
  <w:style w:type="paragraph" w:customStyle="1" w:styleId="FSquoterev">
    <w:name w:val="FS quote rev"/>
    <w:basedOn w:val="Normal"/>
    <w:link w:val="FSquoterevChar"/>
    <w:qFormat/>
    <w:rsid w:val="00264E82"/>
    <w:pPr>
      <w:suppressAutoHyphens/>
      <w:autoSpaceDE w:val="0"/>
      <w:autoSpaceDN w:val="0"/>
      <w:adjustRightInd w:val="0"/>
      <w:spacing w:after="360" w:line="288" w:lineRule="auto"/>
      <w:textAlignment w:val="center"/>
    </w:pPr>
    <w:rPr>
      <w:rFonts w:ascii="Gill Sans MT" w:hAnsi="Gill Sans MT" w:cs="Gill Sans MT"/>
      <w:noProof/>
      <w:color w:val="000000"/>
      <w:sz w:val="28"/>
      <w:szCs w:val="28"/>
    </w:rPr>
  </w:style>
  <w:style w:type="paragraph" w:customStyle="1" w:styleId="FSSubhead1">
    <w:name w:val="FS Subhead 1"/>
    <w:basedOn w:val="subhead"/>
    <w:link w:val="FSSubhead1Char"/>
    <w:qFormat/>
    <w:rsid w:val="008F060C"/>
    <w:pPr>
      <w:spacing w:before="400" w:after="160"/>
    </w:pPr>
    <w:rPr>
      <w:b w:val="0"/>
      <w:bCs w:val="0"/>
      <w:caps/>
    </w:rPr>
  </w:style>
  <w:style w:type="paragraph" w:customStyle="1" w:styleId="FSquoteattrib">
    <w:name w:val="FS quote attrib"/>
    <w:basedOn w:val="Normal"/>
    <w:link w:val="FSquoteattribChar"/>
    <w:qFormat/>
    <w:rsid w:val="00264E82"/>
    <w:pPr>
      <w:suppressAutoHyphens/>
      <w:autoSpaceDE w:val="0"/>
      <w:autoSpaceDN w:val="0"/>
      <w:adjustRightInd w:val="0"/>
      <w:spacing w:after="360" w:line="288" w:lineRule="auto"/>
      <w:textAlignment w:val="center"/>
    </w:pPr>
    <w:rPr>
      <w:rFonts w:ascii="Gill Sans MT" w:hAnsi="Gill Sans MT" w:cs="Gill Sans MT"/>
      <w:i/>
      <w:noProof/>
      <w:color w:val="000000"/>
      <w:sz w:val="22"/>
      <w:szCs w:val="22"/>
    </w:rPr>
  </w:style>
  <w:style w:type="character" w:styleId="Emphasis">
    <w:name w:val="Emphasis"/>
    <w:basedOn w:val="DefaultParagraphFont"/>
    <w:uiPriority w:val="20"/>
    <w:qFormat/>
    <w:locked/>
    <w:rsid w:val="008F060C"/>
    <w:rPr>
      <w:i/>
      <w:iCs/>
    </w:rPr>
  </w:style>
  <w:style w:type="character" w:customStyle="1" w:styleId="subheadChar">
    <w:name w:val="subhead Char"/>
    <w:link w:val="subhead"/>
    <w:uiPriority w:val="99"/>
    <w:rsid w:val="00C27EA2"/>
    <w:rPr>
      <w:rFonts w:ascii="Gill Sans MT" w:hAnsi="Gill Sans MT" w:cs="Gill Sans MT"/>
      <w:b/>
      <w:bCs/>
      <w:color w:val="000000"/>
      <w:sz w:val="28"/>
      <w:szCs w:val="28"/>
    </w:rPr>
  </w:style>
  <w:style w:type="character" w:customStyle="1" w:styleId="FSSubhead1Char">
    <w:name w:val="FS Subhead 1 Char"/>
    <w:basedOn w:val="subheadChar"/>
    <w:link w:val="FSSubhead1"/>
    <w:rsid w:val="008F060C"/>
    <w:rPr>
      <w:rFonts w:ascii="Gill Sans MT" w:hAnsi="Gill Sans MT" w:cs="Gill Sans MT"/>
      <w:b w:val="0"/>
      <w:bCs w:val="0"/>
      <w:caps/>
      <w:color w:val="000000"/>
      <w:sz w:val="28"/>
      <w:szCs w:val="28"/>
    </w:rPr>
  </w:style>
  <w:style w:type="paragraph" w:styleId="BalloonText">
    <w:name w:val="Balloon Text"/>
    <w:basedOn w:val="Normal"/>
    <w:link w:val="BalloonTextChar"/>
    <w:uiPriority w:val="1"/>
    <w:locked/>
    <w:rsid w:val="00B011AB"/>
    <w:rPr>
      <w:rFonts w:ascii="Tahoma" w:hAnsi="Tahoma" w:cs="Tahoma"/>
      <w:sz w:val="16"/>
      <w:szCs w:val="16"/>
    </w:rPr>
  </w:style>
  <w:style w:type="character" w:customStyle="1" w:styleId="BalloonTextChar">
    <w:name w:val="Balloon Text Char"/>
    <w:link w:val="BalloonText"/>
    <w:uiPriority w:val="1"/>
    <w:rsid w:val="000D3B49"/>
    <w:rPr>
      <w:rFonts w:ascii="Tahoma" w:hAnsi="Tahoma" w:cs="Tahoma"/>
      <w:sz w:val="16"/>
      <w:szCs w:val="16"/>
    </w:rPr>
  </w:style>
  <w:style w:type="character" w:customStyle="1" w:styleId="FSquoterevChar">
    <w:name w:val="FS quote rev Char"/>
    <w:basedOn w:val="DefaultParagraphFont"/>
    <w:link w:val="FSquoterev"/>
    <w:rsid w:val="00264E82"/>
    <w:rPr>
      <w:rFonts w:ascii="Gill Sans MT" w:hAnsi="Gill Sans MT" w:cs="Gill Sans MT"/>
      <w:noProof/>
      <w:color w:val="000000"/>
      <w:sz w:val="28"/>
      <w:szCs w:val="28"/>
    </w:rPr>
  </w:style>
  <w:style w:type="paragraph" w:customStyle="1" w:styleId="FactSheetHeading">
    <w:name w:val="Fact Sheet Heading"/>
    <w:basedOn w:val="Normal"/>
    <w:link w:val="FactSheetHeadingChar"/>
    <w:uiPriority w:val="1"/>
    <w:semiHidden/>
    <w:rsid w:val="008F060C"/>
    <w:pPr>
      <w:spacing w:after="480" w:line="520" w:lineRule="exact"/>
      <w:outlineLvl w:val="0"/>
    </w:pPr>
    <w:rPr>
      <w:rFonts w:ascii="Gill Sans MT" w:hAnsi="Gill Sans MT" w:cs="Arial"/>
      <w:color w:val="000000" w:themeColor="text1"/>
      <w:sz w:val="44"/>
      <w:szCs w:val="44"/>
    </w:rPr>
  </w:style>
  <w:style w:type="character" w:customStyle="1" w:styleId="FactSheetHeadingChar">
    <w:name w:val="Fact Sheet Heading Char"/>
    <w:basedOn w:val="DefaultParagraphFont"/>
    <w:link w:val="FactSheetHeading"/>
    <w:uiPriority w:val="1"/>
    <w:semiHidden/>
    <w:rsid w:val="000D3B49"/>
    <w:rPr>
      <w:rFonts w:ascii="Gill Sans MT" w:hAnsi="Gill Sans MT" w:cs="Arial"/>
      <w:color w:val="000000" w:themeColor="text1"/>
      <w:sz w:val="44"/>
      <w:szCs w:val="44"/>
    </w:rPr>
  </w:style>
  <w:style w:type="paragraph" w:customStyle="1" w:styleId="FactSheetquote">
    <w:name w:val="Fact Sheet quote"/>
    <w:basedOn w:val="Quote"/>
    <w:link w:val="FactSheetquoteChar"/>
    <w:uiPriority w:val="1"/>
    <w:semiHidden/>
    <w:rsid w:val="008F060C"/>
  </w:style>
  <w:style w:type="character" w:customStyle="1" w:styleId="FactSheetquoteChar">
    <w:name w:val="Fact Sheet quote Char"/>
    <w:basedOn w:val="QuoteChar"/>
    <w:link w:val="FactSheetquote"/>
    <w:uiPriority w:val="1"/>
    <w:semiHidden/>
    <w:rsid w:val="000D3B49"/>
    <w:rPr>
      <w:rFonts w:ascii="Gill Sans MT" w:hAnsi="Gill Sans MT" w:cs="Gill Sans MT"/>
      <w:color w:val="000000"/>
      <w:sz w:val="28"/>
      <w:szCs w:val="28"/>
    </w:rPr>
  </w:style>
  <w:style w:type="paragraph" w:customStyle="1" w:styleId="FactSheetbodytext">
    <w:name w:val="Fact Sheet body text"/>
    <w:basedOn w:val="text"/>
    <w:link w:val="FactSheetbodytextChar"/>
    <w:uiPriority w:val="1"/>
    <w:semiHidden/>
    <w:rsid w:val="008F060C"/>
  </w:style>
  <w:style w:type="character" w:customStyle="1" w:styleId="FactSheetbodytextChar">
    <w:name w:val="Fact Sheet body text Char"/>
    <w:basedOn w:val="textChar"/>
    <w:link w:val="FactSheetbodytext"/>
    <w:uiPriority w:val="1"/>
    <w:semiHidden/>
    <w:rsid w:val="000D3B49"/>
    <w:rPr>
      <w:rFonts w:ascii="Gill Sans MT" w:hAnsi="Gill Sans MT" w:cs="Gill Sans MT"/>
      <w:color w:val="000000"/>
      <w:sz w:val="22"/>
      <w:szCs w:val="22"/>
    </w:rPr>
  </w:style>
  <w:style w:type="paragraph" w:customStyle="1" w:styleId="FactSheetSubhead1">
    <w:name w:val="Fact Sheet Subhead 1"/>
    <w:basedOn w:val="subhead"/>
    <w:link w:val="FactSheetSubhead1Char"/>
    <w:uiPriority w:val="1"/>
    <w:semiHidden/>
    <w:rsid w:val="008F060C"/>
    <w:pPr>
      <w:spacing w:before="400" w:after="160"/>
    </w:pPr>
    <w:rPr>
      <w:b w:val="0"/>
      <w:bCs w:val="0"/>
      <w:caps/>
    </w:rPr>
  </w:style>
  <w:style w:type="character" w:customStyle="1" w:styleId="FactSheetSubhead1Char">
    <w:name w:val="Fact Sheet Subhead 1 Char"/>
    <w:basedOn w:val="subheadChar"/>
    <w:link w:val="FactSheetSubhead1"/>
    <w:uiPriority w:val="1"/>
    <w:semiHidden/>
    <w:rsid w:val="000D3B49"/>
    <w:rPr>
      <w:rFonts w:ascii="Gill Sans MT" w:hAnsi="Gill Sans MT" w:cs="Gill Sans MT"/>
      <w:b w:val="0"/>
      <w:bCs w:val="0"/>
      <w:caps/>
      <w:color w:val="000000"/>
      <w:sz w:val="28"/>
      <w:szCs w:val="28"/>
    </w:rPr>
  </w:style>
  <w:style w:type="character" w:customStyle="1" w:styleId="FSquoteattribChar">
    <w:name w:val="FS quote attrib Char"/>
    <w:basedOn w:val="DefaultParagraphFont"/>
    <w:link w:val="FSquoteattrib"/>
    <w:rsid w:val="00264E82"/>
    <w:rPr>
      <w:rFonts w:ascii="Gill Sans MT" w:hAnsi="Gill Sans MT" w:cs="Gill Sans MT"/>
      <w:i/>
      <w:noProof/>
      <w:color w:val="000000"/>
      <w:sz w:val="22"/>
      <w:szCs w:val="22"/>
    </w:rPr>
  </w:style>
  <w:style w:type="paragraph" w:customStyle="1" w:styleId="FSboxheading">
    <w:name w:val="FS box heading"/>
    <w:basedOn w:val="FSSubhead1"/>
    <w:link w:val="FSboxheadingChar"/>
    <w:qFormat/>
    <w:rsid w:val="00925068"/>
    <w:pPr>
      <w:spacing w:before="0"/>
    </w:pPr>
    <w:rPr>
      <w:color w:val="C2113A"/>
    </w:rPr>
  </w:style>
  <w:style w:type="paragraph" w:customStyle="1" w:styleId="FSboxtext">
    <w:name w:val="FS box text"/>
    <w:basedOn w:val="Normal"/>
    <w:link w:val="FSboxtextChar"/>
    <w:rsid w:val="008F060C"/>
    <w:pPr>
      <w:tabs>
        <w:tab w:val="left" w:pos="0"/>
      </w:tabs>
      <w:autoSpaceDE w:val="0"/>
      <w:autoSpaceDN w:val="0"/>
      <w:adjustRightInd w:val="0"/>
      <w:spacing w:after="180" w:line="240" w:lineRule="atLeast"/>
      <w:ind w:hanging="187"/>
      <w:textAlignment w:val="center"/>
    </w:pPr>
    <w:rPr>
      <w:rFonts w:ascii="Gill Sans MT" w:hAnsi="Gill Sans MT" w:cs="Gill Sans MT"/>
      <w:color w:val="C2113A"/>
      <w:sz w:val="22"/>
      <w:szCs w:val="22"/>
    </w:rPr>
  </w:style>
  <w:style w:type="character" w:customStyle="1" w:styleId="FSboxheadingChar">
    <w:name w:val="FS box heading Char"/>
    <w:link w:val="FSboxheading"/>
    <w:rsid w:val="00925068"/>
    <w:rPr>
      <w:rFonts w:ascii="Gill Sans MT" w:hAnsi="Gill Sans MT" w:cs="Gill Sans MT"/>
      <w:caps/>
      <w:color w:val="C2113A"/>
      <w:sz w:val="28"/>
      <w:szCs w:val="28"/>
    </w:rPr>
  </w:style>
  <w:style w:type="character" w:customStyle="1" w:styleId="FSboxtextChar">
    <w:name w:val="FS box text Char"/>
    <w:link w:val="FSboxtext"/>
    <w:rsid w:val="00925068"/>
    <w:rPr>
      <w:rFonts w:ascii="Gill Sans MT" w:hAnsi="Gill Sans MT" w:cs="Gill Sans MT"/>
      <w:color w:val="C2113A"/>
      <w:sz w:val="22"/>
      <w:szCs w:val="22"/>
    </w:rPr>
  </w:style>
  <w:style w:type="paragraph" w:customStyle="1" w:styleId="FSbodytextrev">
    <w:name w:val="FS body text rev"/>
    <w:basedOn w:val="Normal"/>
    <w:link w:val="FSbodytextrevChar"/>
    <w:qFormat/>
    <w:rsid w:val="00DC3306"/>
    <w:pPr>
      <w:autoSpaceDE w:val="0"/>
      <w:autoSpaceDN w:val="0"/>
      <w:adjustRightInd w:val="0"/>
      <w:spacing w:after="180" w:line="276" w:lineRule="auto"/>
      <w:textAlignment w:val="center"/>
    </w:pPr>
    <w:rPr>
      <w:rFonts w:ascii="Gill Sans MT" w:hAnsi="Gill Sans MT" w:cs="Gill Sans MT"/>
      <w:color w:val="000000"/>
      <w:sz w:val="21"/>
      <w:szCs w:val="22"/>
    </w:rPr>
  </w:style>
  <w:style w:type="paragraph" w:customStyle="1" w:styleId="FSbulletedtextrev">
    <w:name w:val="FS bulleted text rev"/>
    <w:basedOn w:val="Normal"/>
    <w:link w:val="FSbulletedtextrevChar"/>
    <w:qFormat/>
    <w:rsid w:val="00575A8B"/>
    <w:pPr>
      <w:numPr>
        <w:numId w:val="7"/>
      </w:numPr>
      <w:tabs>
        <w:tab w:val="left" w:pos="0"/>
      </w:tabs>
      <w:autoSpaceDE w:val="0"/>
      <w:autoSpaceDN w:val="0"/>
      <w:adjustRightInd w:val="0"/>
      <w:spacing w:after="180" w:line="276" w:lineRule="auto"/>
      <w:ind w:left="0" w:hanging="187"/>
      <w:textAlignment w:val="center"/>
    </w:pPr>
    <w:rPr>
      <w:rFonts w:ascii="Gill Sans MT" w:hAnsi="Gill Sans MT" w:cs="Gill Sans MT"/>
      <w:color w:val="000000"/>
      <w:sz w:val="21"/>
      <w:szCs w:val="22"/>
    </w:rPr>
  </w:style>
  <w:style w:type="character" w:customStyle="1" w:styleId="FSbodytextrevChar">
    <w:name w:val="FS body text rev Char"/>
    <w:basedOn w:val="DefaultParagraphFont"/>
    <w:link w:val="FSbodytextrev"/>
    <w:rsid w:val="00DC3306"/>
    <w:rPr>
      <w:rFonts w:ascii="Gill Sans MT" w:hAnsi="Gill Sans MT" w:cs="Gill Sans MT"/>
      <w:color w:val="000000"/>
      <w:sz w:val="21"/>
      <w:szCs w:val="22"/>
    </w:rPr>
  </w:style>
  <w:style w:type="paragraph" w:customStyle="1" w:styleId="FSboxbulletedtextrev">
    <w:name w:val="FS box bulleted text rev"/>
    <w:basedOn w:val="Normal"/>
    <w:link w:val="FSboxbulletedtextrevChar"/>
    <w:qFormat/>
    <w:rsid w:val="00575A8B"/>
    <w:pPr>
      <w:numPr>
        <w:numId w:val="11"/>
      </w:numPr>
      <w:spacing w:after="160" w:line="276" w:lineRule="auto"/>
      <w:ind w:left="202" w:hanging="202"/>
    </w:pPr>
    <w:rPr>
      <w:rFonts w:ascii="Gill Sans MT" w:hAnsi="Gill Sans MT"/>
      <w:color w:val="C00000"/>
      <w:sz w:val="21"/>
      <w:szCs w:val="22"/>
    </w:rPr>
  </w:style>
  <w:style w:type="character" w:customStyle="1" w:styleId="FSbulletedtextrevChar">
    <w:name w:val="FS bulleted text rev Char"/>
    <w:basedOn w:val="DefaultParagraphFont"/>
    <w:link w:val="FSbulletedtextrev"/>
    <w:rsid w:val="00575A8B"/>
    <w:rPr>
      <w:rFonts w:ascii="Gill Sans MT" w:hAnsi="Gill Sans MT" w:cs="Gill Sans MT"/>
      <w:color w:val="000000"/>
      <w:sz w:val="21"/>
      <w:szCs w:val="22"/>
    </w:rPr>
  </w:style>
  <w:style w:type="character" w:customStyle="1" w:styleId="FSboxbulletedtextrevChar">
    <w:name w:val="FS box bulleted text rev Char"/>
    <w:basedOn w:val="DefaultParagraphFont"/>
    <w:link w:val="FSboxbulletedtextrev"/>
    <w:rsid w:val="00575A8B"/>
    <w:rPr>
      <w:rFonts w:ascii="Gill Sans MT" w:hAnsi="Gill Sans MT"/>
      <w:color w:val="C00000"/>
      <w:sz w:val="21"/>
      <w:szCs w:val="22"/>
    </w:rPr>
  </w:style>
  <w:style w:type="character" w:customStyle="1" w:styleId="HeaderChar">
    <w:name w:val="Header Char"/>
    <w:basedOn w:val="DefaultParagraphFont"/>
    <w:link w:val="Header"/>
    <w:uiPriority w:val="99"/>
    <w:rsid w:val="000002FB"/>
    <w:rPr>
      <w:sz w:val="24"/>
    </w:rPr>
  </w:style>
  <w:style w:type="paragraph" w:customStyle="1" w:styleId="FSsubhead2">
    <w:name w:val="FS subhead 2"/>
    <w:basedOn w:val="FSbodytextrev"/>
    <w:link w:val="FSsubhead2Char"/>
    <w:uiPriority w:val="1"/>
    <w:qFormat/>
    <w:rsid w:val="00525DEC"/>
    <w:pPr>
      <w:spacing w:before="400"/>
    </w:pPr>
    <w:rPr>
      <w:b/>
      <w:noProof/>
      <w:color w:val="C2113A"/>
    </w:rPr>
  </w:style>
  <w:style w:type="character" w:customStyle="1" w:styleId="FSsubhead2Char">
    <w:name w:val="FS subhead 2 Char"/>
    <w:basedOn w:val="FSbodytextrevChar"/>
    <w:link w:val="FSsubhead2"/>
    <w:uiPriority w:val="1"/>
    <w:rsid w:val="00525DEC"/>
    <w:rPr>
      <w:rFonts w:ascii="Gill Sans MT" w:hAnsi="Gill Sans MT" w:cs="Gill Sans MT"/>
      <w:b/>
      <w:noProof/>
      <w:color w:val="C2113A"/>
      <w:sz w:val="21"/>
      <w:szCs w:val="22"/>
    </w:rPr>
  </w:style>
  <w:style w:type="character" w:styleId="CommentReference">
    <w:name w:val="annotation reference"/>
    <w:basedOn w:val="DefaultParagraphFont"/>
    <w:uiPriority w:val="1"/>
    <w:locked/>
    <w:rsid w:val="00461610"/>
    <w:rPr>
      <w:sz w:val="16"/>
      <w:szCs w:val="16"/>
    </w:rPr>
  </w:style>
  <w:style w:type="paragraph" w:styleId="CommentText">
    <w:name w:val="annotation text"/>
    <w:basedOn w:val="Normal"/>
    <w:link w:val="CommentTextChar"/>
    <w:uiPriority w:val="1"/>
    <w:locked/>
    <w:rsid w:val="00461610"/>
    <w:rPr>
      <w:sz w:val="20"/>
    </w:rPr>
  </w:style>
  <w:style w:type="character" w:customStyle="1" w:styleId="CommentTextChar">
    <w:name w:val="Comment Text Char"/>
    <w:basedOn w:val="DefaultParagraphFont"/>
    <w:link w:val="CommentText"/>
    <w:uiPriority w:val="1"/>
    <w:rsid w:val="00461610"/>
  </w:style>
  <w:style w:type="paragraph" w:styleId="CommentSubject">
    <w:name w:val="annotation subject"/>
    <w:basedOn w:val="CommentText"/>
    <w:next w:val="CommentText"/>
    <w:link w:val="CommentSubjectChar"/>
    <w:uiPriority w:val="1"/>
    <w:locked/>
    <w:rsid w:val="00461610"/>
    <w:rPr>
      <w:b/>
      <w:bCs/>
    </w:rPr>
  </w:style>
  <w:style w:type="character" w:customStyle="1" w:styleId="CommentSubjectChar">
    <w:name w:val="Comment Subject Char"/>
    <w:basedOn w:val="CommentTextChar"/>
    <w:link w:val="CommentSubject"/>
    <w:uiPriority w:val="1"/>
    <w:rsid w:val="00461610"/>
    <w:rPr>
      <w:b/>
      <w:bCs/>
    </w:rPr>
  </w:style>
  <w:style w:type="paragraph" w:styleId="Revision">
    <w:name w:val="Revision"/>
    <w:hidden/>
    <w:uiPriority w:val="99"/>
    <w:semiHidden/>
    <w:rsid w:val="00461610"/>
    <w:rPr>
      <w:sz w:val="24"/>
    </w:rPr>
  </w:style>
  <w:style w:type="paragraph" w:styleId="NormalWeb">
    <w:name w:val="Normal (Web)"/>
    <w:basedOn w:val="Normal"/>
    <w:uiPriority w:val="99"/>
    <w:locked/>
    <w:rsid w:val="002B5408"/>
    <w:pPr>
      <w:spacing w:before="280" w:after="115"/>
    </w:pPr>
    <w:rPr>
      <w:szCs w:val="24"/>
      <w:lang w:eastAsia="ar-SA"/>
    </w:rPr>
  </w:style>
  <w:style w:type="character" w:styleId="Hyperlink">
    <w:name w:val="Hyperlink"/>
    <w:locked/>
    <w:rsid w:val="0099587B"/>
    <w:rPr>
      <w:rFonts w:cs="Times New Roman"/>
      <w:color w:val="0000FF"/>
      <w:u w:val="single"/>
    </w:rPr>
  </w:style>
  <w:style w:type="paragraph" w:styleId="ListParagraph">
    <w:name w:val="List Paragraph"/>
    <w:basedOn w:val="Normal"/>
    <w:uiPriority w:val="34"/>
    <w:qFormat/>
    <w:locked/>
    <w:rsid w:val="00E21D7E"/>
    <w:pPr>
      <w:ind w:left="720"/>
      <w:contextualSpacing/>
    </w:pPr>
    <w:rPr>
      <w:rFonts w:cs="Angsana New"/>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83130">
      <w:bodyDiv w:val="1"/>
      <w:marLeft w:val="0"/>
      <w:marRight w:val="0"/>
      <w:marTop w:val="0"/>
      <w:marBottom w:val="0"/>
      <w:divBdr>
        <w:top w:val="none" w:sz="0" w:space="0" w:color="auto"/>
        <w:left w:val="none" w:sz="0" w:space="0" w:color="auto"/>
        <w:bottom w:val="none" w:sz="0" w:space="0" w:color="auto"/>
        <w:right w:val="none" w:sz="0" w:space="0" w:color="auto"/>
      </w:divBdr>
      <w:divsChild>
        <w:div w:id="71827585">
          <w:marLeft w:val="0"/>
          <w:marRight w:val="0"/>
          <w:marTop w:val="0"/>
          <w:marBottom w:val="0"/>
          <w:divBdr>
            <w:top w:val="none" w:sz="0" w:space="0" w:color="auto"/>
            <w:left w:val="none" w:sz="0" w:space="0" w:color="auto"/>
            <w:bottom w:val="none" w:sz="0" w:space="0" w:color="auto"/>
            <w:right w:val="none" w:sz="0" w:space="0" w:color="auto"/>
          </w:divBdr>
          <w:divsChild>
            <w:div w:id="577403229">
              <w:marLeft w:val="0"/>
              <w:marRight w:val="0"/>
              <w:marTop w:val="270"/>
              <w:marBottom w:val="405"/>
              <w:divBdr>
                <w:top w:val="none" w:sz="0" w:space="0" w:color="auto"/>
                <w:left w:val="none" w:sz="0" w:space="0" w:color="auto"/>
                <w:bottom w:val="none" w:sz="0" w:space="0" w:color="auto"/>
                <w:right w:val="none" w:sz="0" w:space="0" w:color="auto"/>
              </w:divBdr>
              <w:divsChild>
                <w:div w:id="1511069808">
                  <w:marLeft w:val="0"/>
                  <w:marRight w:val="0"/>
                  <w:marTop w:val="240"/>
                  <w:marBottom w:val="0"/>
                  <w:divBdr>
                    <w:top w:val="none" w:sz="0" w:space="0" w:color="auto"/>
                    <w:left w:val="none" w:sz="0" w:space="0" w:color="auto"/>
                    <w:bottom w:val="none" w:sz="0" w:space="0" w:color="auto"/>
                    <w:right w:val="none" w:sz="0" w:space="0" w:color="auto"/>
                  </w:divBdr>
                  <w:divsChild>
                    <w:div w:id="21163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usaidnepal" TargetMode="External"/><Relationship Id="rId18" Type="http://schemas.openxmlformats.org/officeDocument/2006/relationships/hyperlink" Target="http://www.fhi360.org" TargetMode="External"/><Relationship Id="rId26" Type="http://schemas.openxmlformats.org/officeDocument/2006/relationships/hyperlink" Target="http://www.fhi360.org" TargetMode="External"/><Relationship Id="rId3" Type="http://schemas.openxmlformats.org/officeDocument/2006/relationships/styles" Target="styles.xml"/><Relationship Id="rId21" Type="http://schemas.openxmlformats.org/officeDocument/2006/relationships/hyperlink" Target="http://www.facebook.com/usaidnepal" TargetMode="External"/><Relationship Id="rId7" Type="http://schemas.openxmlformats.org/officeDocument/2006/relationships/footnotes" Target="footnotes.xml"/><Relationship Id="rId12" Type="http://schemas.openxmlformats.org/officeDocument/2006/relationships/hyperlink" Target="http://www.usaid.gov/nepal" TargetMode="External"/><Relationship Id="rId17" Type="http://schemas.openxmlformats.org/officeDocument/2006/relationships/hyperlink" Target="mailto:ggms@fhi360.org" TargetMode="External"/><Relationship Id="rId25" Type="http://schemas.openxmlformats.org/officeDocument/2006/relationships/hyperlink" Target="mailto:ggms@fhi360.org" TargetMode="External"/><Relationship Id="rId2" Type="http://schemas.openxmlformats.org/officeDocument/2006/relationships/numbering" Target="numbering.xml"/><Relationship Id="rId16" Type="http://schemas.openxmlformats.org/officeDocument/2006/relationships/hyperlink" Target="http://www.crs.org.np" TargetMode="External"/><Relationship Id="rId20" Type="http://schemas.openxmlformats.org/officeDocument/2006/relationships/hyperlink" Target="http://www.usaid.gov/nep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idnepal@usaid.gov" TargetMode="External"/><Relationship Id="rId24" Type="http://schemas.openxmlformats.org/officeDocument/2006/relationships/hyperlink" Target="http://www.crs.org.np" TargetMode="External"/><Relationship Id="rId5" Type="http://schemas.openxmlformats.org/officeDocument/2006/relationships/settings" Target="settings.xml"/><Relationship Id="rId15" Type="http://schemas.openxmlformats.org/officeDocument/2006/relationships/hyperlink" Target="mailto:mis@crs.org.np" TargetMode="External"/><Relationship Id="rId23" Type="http://schemas.openxmlformats.org/officeDocument/2006/relationships/hyperlink" Target="mailto:mis@crs.org.np"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mailto:usaidnepal@usaid.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witter.com/usaidnepal" TargetMode="External"/><Relationship Id="rId22" Type="http://schemas.openxmlformats.org/officeDocument/2006/relationships/hyperlink" Target="http://www.twitter.com/usaidnepa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fudong\My%20Documents\Downloads\Fact%20Sheet%20template%20rev%204.25.201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3F7E-F8C2-4B29-A575-B7D45C28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rev 4.25.2013 (1).dotx</Template>
  <TotalTime>4</TotalTime>
  <Pages>2</Pages>
  <Words>671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text here Sample text here Sample text here Sample text here Sample text here does it fit w with right margin Sample text here Sample text here Sample text here Sample text here Sample text here does it fit with right margin Sample text here Sampl</vt:lpstr>
    </vt:vector>
  </TitlesOfParts>
  <Company>JDG Communications, Inc.</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text here Sample text here Sample text here Sample text here Sample text here does it fit w with right margin Sample text here Sample text here Sample text here Sample text here Sample text here does it fit with right margin Sample text here Sampl</dc:title>
  <dc:creator>Fudong, Fungma(Kathmandu/PPD)</dc:creator>
  <cp:lastModifiedBy>Gurung, Maneka(Kathmandu/PPD)</cp:lastModifiedBy>
  <cp:revision>8</cp:revision>
  <cp:lastPrinted>2013-04-22T17:52:00Z</cp:lastPrinted>
  <dcterms:created xsi:type="dcterms:W3CDTF">2013-09-06T10:05:00Z</dcterms:created>
  <dcterms:modified xsi:type="dcterms:W3CDTF">2013-09-16T04:48:00Z</dcterms:modified>
</cp:coreProperties>
</file>